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FA0523" w:rsidRPr="00984C87" w14:paraId="00444070" w14:textId="77777777" w:rsidTr="5CC09203">
        <w:tc>
          <w:tcPr>
            <w:tcW w:w="5383" w:type="dxa"/>
          </w:tcPr>
          <w:p w14:paraId="7ECB5641" w14:textId="77777777" w:rsidR="00FA0523" w:rsidRPr="00984C87" w:rsidRDefault="00FA0523" w:rsidP="00984C87">
            <w:pPr>
              <w:widowControl w:val="0"/>
              <w:tabs>
                <w:tab w:val="left" w:pos="10320"/>
              </w:tabs>
              <w:spacing w:before="0" w:after="0" w:line="240" w:lineRule="auto"/>
              <w:rPr>
                <w:rFonts w:ascii="Times New Roman" w:hAnsi="Times New Roman" w:cs="Times New Roman"/>
                <w:b/>
                <w:bCs/>
                <w:color w:val="000000" w:themeColor="text1"/>
                <w:sz w:val="20"/>
                <w:szCs w:val="20"/>
              </w:rPr>
            </w:pPr>
            <w:r w:rsidRPr="00984C87">
              <w:rPr>
                <w:rFonts w:ascii="Times New Roman" w:hAnsi="Times New Roman" w:cs="Times New Roman"/>
                <w:b/>
                <w:bCs/>
                <w:color w:val="000000" w:themeColor="text1"/>
                <w:sz w:val="20"/>
                <w:szCs w:val="20"/>
              </w:rPr>
              <w:t xml:space="preserve">     UBND QUẬN PHÚ NHUẬN</w:t>
            </w:r>
          </w:p>
          <w:p w14:paraId="59B8E4D0" w14:textId="77777777" w:rsidR="00FA0523" w:rsidRPr="00984C87" w:rsidRDefault="00FA0523" w:rsidP="00984C87">
            <w:pPr>
              <w:widowControl w:val="0"/>
              <w:tabs>
                <w:tab w:val="left" w:pos="10320"/>
              </w:tabs>
              <w:spacing w:before="0" w:after="0" w:line="240" w:lineRule="auto"/>
              <w:rPr>
                <w:rFonts w:ascii="Times New Roman" w:hAnsi="Times New Roman" w:cs="Times New Roman"/>
                <w:b/>
                <w:bCs/>
                <w:i/>
                <w:iCs/>
                <w:color w:val="000000" w:themeColor="text1"/>
                <w:sz w:val="20"/>
                <w:szCs w:val="20"/>
              </w:rPr>
            </w:pPr>
            <w:r w:rsidRPr="00984C87">
              <w:rPr>
                <w:rFonts w:ascii="Times New Roman" w:hAnsi="Times New Roman" w:cs="Times New Roman"/>
                <w:b/>
                <w:bCs/>
                <w:color w:val="000000" w:themeColor="text1"/>
                <w:sz w:val="20"/>
                <w:szCs w:val="20"/>
              </w:rPr>
              <w:t>PHÒNG GIÁO DỤC VÀ ĐÀO TẠO</w:t>
            </w:r>
          </w:p>
        </w:tc>
        <w:tc>
          <w:tcPr>
            <w:tcW w:w="5389" w:type="dxa"/>
          </w:tcPr>
          <w:p w14:paraId="252EDA4D" w14:textId="77777777" w:rsidR="00FA0523" w:rsidRPr="00984C87" w:rsidRDefault="00FA0523" w:rsidP="00984C87">
            <w:pPr>
              <w:widowControl w:val="0"/>
              <w:tabs>
                <w:tab w:val="left" w:pos="10320"/>
              </w:tabs>
              <w:spacing w:before="0" w:after="0" w:line="240" w:lineRule="auto"/>
              <w:jc w:val="center"/>
              <w:rPr>
                <w:rFonts w:ascii="Times New Roman" w:hAnsi="Times New Roman" w:cs="Times New Roman"/>
                <w:b/>
                <w:bCs/>
                <w:color w:val="000000" w:themeColor="text1"/>
                <w:sz w:val="20"/>
                <w:szCs w:val="20"/>
              </w:rPr>
            </w:pPr>
            <w:r w:rsidRPr="00984C87">
              <w:rPr>
                <w:rFonts w:ascii="Times New Roman" w:hAnsi="Times New Roman" w:cs="Times New Roman"/>
                <w:b/>
                <w:bCs/>
                <w:color w:val="000000" w:themeColor="text1"/>
                <w:sz w:val="20"/>
                <w:szCs w:val="20"/>
              </w:rPr>
              <w:t>LỊCH CÔNG TÁC TUẦN</w:t>
            </w:r>
          </w:p>
          <w:p w14:paraId="1179948B" w14:textId="3426DC6C" w:rsidR="00FA0523" w:rsidRPr="00984C87" w:rsidRDefault="5CC09203" w:rsidP="00984C87">
            <w:pPr>
              <w:widowControl w:val="0"/>
              <w:tabs>
                <w:tab w:val="left" w:pos="10320"/>
              </w:tabs>
              <w:spacing w:before="0" w:after="0" w:line="240" w:lineRule="auto"/>
              <w:jc w:val="center"/>
              <w:rPr>
                <w:rFonts w:ascii="Times New Roman" w:hAnsi="Times New Roman" w:cs="Times New Roman"/>
                <w:b/>
                <w:bCs/>
                <w:i/>
                <w:iCs/>
                <w:color w:val="000000" w:themeColor="text1"/>
                <w:sz w:val="20"/>
                <w:szCs w:val="20"/>
              </w:rPr>
            </w:pPr>
            <w:r w:rsidRPr="00984C87">
              <w:rPr>
                <w:rFonts w:ascii="Times New Roman" w:hAnsi="Times New Roman" w:cs="Times New Roman"/>
                <w:b/>
                <w:bCs/>
                <w:i/>
                <w:iCs/>
                <w:color w:val="000000" w:themeColor="text1"/>
                <w:sz w:val="20"/>
                <w:szCs w:val="20"/>
              </w:rPr>
              <w:t>Từ</w:t>
            </w:r>
            <w:r w:rsidR="00C13C42" w:rsidRPr="00984C87">
              <w:rPr>
                <w:rFonts w:ascii="Times New Roman" w:hAnsi="Times New Roman" w:cs="Times New Roman"/>
                <w:b/>
                <w:bCs/>
                <w:i/>
                <w:iCs/>
                <w:color w:val="000000" w:themeColor="text1"/>
                <w:sz w:val="20"/>
                <w:szCs w:val="20"/>
              </w:rPr>
              <w:t xml:space="preserve"> ngày 02/12/2019 – 8</w:t>
            </w:r>
            <w:r w:rsidRPr="00984C87">
              <w:rPr>
                <w:rFonts w:ascii="Times New Roman" w:hAnsi="Times New Roman" w:cs="Times New Roman"/>
                <w:b/>
                <w:bCs/>
                <w:i/>
                <w:iCs/>
                <w:color w:val="000000" w:themeColor="text1"/>
                <w:sz w:val="20"/>
                <w:szCs w:val="20"/>
              </w:rPr>
              <w:t>/12/2019</w:t>
            </w:r>
          </w:p>
        </w:tc>
      </w:tr>
    </w:tbl>
    <w:p w14:paraId="5568B50B" w14:textId="77777777" w:rsidR="00FA0523" w:rsidRPr="00984C87" w:rsidRDefault="00FA0523" w:rsidP="00984C87">
      <w:pPr>
        <w:widowControl w:val="0"/>
        <w:tabs>
          <w:tab w:val="left" w:pos="10320"/>
        </w:tabs>
        <w:spacing w:before="0" w:after="0" w:line="240" w:lineRule="auto"/>
        <w:rPr>
          <w:b/>
          <w:bCs/>
          <w:i/>
          <w:iCs/>
          <w:color w:val="000000" w:themeColor="text1"/>
          <w:sz w:val="20"/>
          <w:szCs w:val="20"/>
        </w:rPr>
      </w:pPr>
    </w:p>
    <w:tbl>
      <w:tblPr>
        <w:tblW w:w="10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
        <w:gridCol w:w="1133"/>
        <w:gridCol w:w="8428"/>
      </w:tblGrid>
      <w:tr w:rsidR="00FA0523" w:rsidRPr="00984C87" w14:paraId="47EA51F1" w14:textId="77777777" w:rsidTr="00984C87">
        <w:trPr>
          <w:tblHeader/>
        </w:trPr>
        <w:tc>
          <w:tcPr>
            <w:tcW w:w="1035" w:type="dxa"/>
            <w:tcBorders>
              <w:bottom w:val="single" w:sz="4" w:space="0" w:color="auto"/>
            </w:tcBorders>
            <w:vAlign w:val="center"/>
          </w:tcPr>
          <w:p w14:paraId="2CF65538" w14:textId="77777777" w:rsidR="00FA0523" w:rsidRPr="00984C87" w:rsidRDefault="00FA0523" w:rsidP="00984C87">
            <w:pPr>
              <w:widowControl w:val="0"/>
              <w:spacing w:before="0" w:after="0" w:line="240" w:lineRule="auto"/>
              <w:jc w:val="center"/>
              <w:rPr>
                <w:b/>
                <w:bCs/>
                <w:color w:val="000000" w:themeColor="text1"/>
                <w:sz w:val="20"/>
                <w:szCs w:val="20"/>
              </w:rPr>
            </w:pPr>
            <w:r w:rsidRPr="00984C87">
              <w:rPr>
                <w:b/>
                <w:bCs/>
                <w:color w:val="000000" w:themeColor="text1"/>
                <w:sz w:val="20"/>
                <w:szCs w:val="20"/>
              </w:rPr>
              <w:t>Ngày</w:t>
            </w:r>
          </w:p>
        </w:tc>
        <w:tc>
          <w:tcPr>
            <w:tcW w:w="1133" w:type="dxa"/>
            <w:tcBorders>
              <w:bottom w:val="single" w:sz="4" w:space="0" w:color="auto"/>
            </w:tcBorders>
          </w:tcPr>
          <w:p w14:paraId="01300EA1" w14:textId="77777777" w:rsidR="00FA0523" w:rsidRPr="00984C87" w:rsidRDefault="00FA0523" w:rsidP="00984C87">
            <w:pPr>
              <w:widowControl w:val="0"/>
              <w:spacing w:before="0" w:after="0" w:line="240" w:lineRule="auto"/>
              <w:jc w:val="center"/>
              <w:rPr>
                <w:b/>
                <w:bCs/>
                <w:color w:val="000000" w:themeColor="text1"/>
                <w:sz w:val="20"/>
                <w:szCs w:val="20"/>
              </w:rPr>
            </w:pPr>
            <w:r w:rsidRPr="00984C87">
              <w:rPr>
                <w:b/>
                <w:bCs/>
                <w:color w:val="000000" w:themeColor="text1"/>
                <w:sz w:val="20"/>
                <w:szCs w:val="20"/>
              </w:rPr>
              <w:t>Thời gian</w:t>
            </w:r>
          </w:p>
        </w:tc>
        <w:tc>
          <w:tcPr>
            <w:tcW w:w="8428" w:type="dxa"/>
            <w:tcBorders>
              <w:bottom w:val="single" w:sz="4" w:space="0" w:color="auto"/>
            </w:tcBorders>
            <w:vAlign w:val="center"/>
          </w:tcPr>
          <w:p w14:paraId="2BADDC54" w14:textId="77777777" w:rsidR="00FA0523" w:rsidRPr="00984C87" w:rsidRDefault="00FA0523" w:rsidP="00984C87">
            <w:pPr>
              <w:widowControl w:val="0"/>
              <w:spacing w:before="0" w:after="0" w:line="240" w:lineRule="auto"/>
              <w:jc w:val="center"/>
              <w:rPr>
                <w:b/>
                <w:bCs/>
                <w:color w:val="000000" w:themeColor="text1"/>
                <w:sz w:val="20"/>
                <w:szCs w:val="20"/>
              </w:rPr>
            </w:pPr>
            <w:r w:rsidRPr="00984C87">
              <w:rPr>
                <w:b/>
                <w:bCs/>
                <w:color w:val="000000" w:themeColor="text1"/>
                <w:sz w:val="20"/>
                <w:szCs w:val="20"/>
              </w:rPr>
              <w:t>Nội dung – Thành phần – Địa điểm</w:t>
            </w:r>
          </w:p>
        </w:tc>
      </w:tr>
      <w:tr w:rsidR="00FA0523" w:rsidRPr="00984C87" w14:paraId="5991407F" w14:textId="77777777" w:rsidTr="00984C87">
        <w:trPr>
          <w:trHeight w:val="314"/>
        </w:trPr>
        <w:tc>
          <w:tcPr>
            <w:tcW w:w="1035" w:type="dxa"/>
            <w:tcBorders>
              <w:top w:val="nil"/>
              <w:bottom w:val="nil"/>
            </w:tcBorders>
          </w:tcPr>
          <w:p w14:paraId="2368FCB5" w14:textId="5994328E" w:rsidR="00FA0523" w:rsidRPr="00984C87" w:rsidRDefault="00FA0523" w:rsidP="00984C87">
            <w:pPr>
              <w:widowControl w:val="0"/>
              <w:spacing w:before="0" w:after="0" w:line="240" w:lineRule="auto"/>
              <w:jc w:val="center"/>
              <w:rPr>
                <w:color w:val="000000" w:themeColor="text1"/>
                <w:sz w:val="20"/>
                <w:szCs w:val="20"/>
              </w:rPr>
            </w:pPr>
            <w:r w:rsidRPr="00984C87">
              <w:rPr>
                <w:color w:val="000000" w:themeColor="text1"/>
                <w:sz w:val="20"/>
                <w:szCs w:val="20"/>
              </w:rPr>
              <w:t>Thứ hai</w:t>
            </w:r>
          </w:p>
        </w:tc>
        <w:tc>
          <w:tcPr>
            <w:tcW w:w="1133" w:type="dxa"/>
            <w:tcBorders>
              <w:top w:val="dotted" w:sz="4" w:space="0" w:color="auto"/>
              <w:bottom w:val="dotted" w:sz="4" w:space="0" w:color="auto"/>
              <w:right w:val="single" w:sz="4" w:space="0" w:color="auto"/>
            </w:tcBorders>
          </w:tcPr>
          <w:p w14:paraId="0DB38359" w14:textId="77777777" w:rsidR="00FA0523" w:rsidRPr="00984C87" w:rsidRDefault="00FA0523" w:rsidP="00984C87">
            <w:pPr>
              <w:spacing w:before="0" w:after="0" w:line="240" w:lineRule="auto"/>
              <w:jc w:val="center"/>
              <w:rPr>
                <w:color w:val="000000" w:themeColor="text1"/>
                <w:sz w:val="20"/>
                <w:szCs w:val="20"/>
              </w:rPr>
            </w:pPr>
            <w:r w:rsidRPr="00984C87">
              <w:rPr>
                <w:color w:val="000000" w:themeColor="text1"/>
                <w:sz w:val="20"/>
                <w:szCs w:val="20"/>
              </w:rPr>
              <w:t>7g30</w:t>
            </w:r>
          </w:p>
        </w:tc>
        <w:tc>
          <w:tcPr>
            <w:tcW w:w="8428" w:type="dxa"/>
            <w:tcBorders>
              <w:top w:val="dotted" w:sz="4" w:space="0" w:color="auto"/>
              <w:left w:val="single" w:sz="4" w:space="0" w:color="auto"/>
              <w:bottom w:val="dotted" w:sz="4" w:space="0" w:color="auto"/>
            </w:tcBorders>
          </w:tcPr>
          <w:p w14:paraId="3AC2ADC5" w14:textId="77777777" w:rsidR="00FA0523" w:rsidRPr="00984C87" w:rsidRDefault="00FA0523" w:rsidP="00984C87">
            <w:pPr>
              <w:pStyle w:val="ListParagraph"/>
              <w:numPr>
                <w:ilvl w:val="0"/>
                <w:numId w:val="2"/>
              </w:numPr>
              <w:tabs>
                <w:tab w:val="left" w:pos="176"/>
              </w:tabs>
              <w:spacing w:before="0" w:after="0" w:line="240" w:lineRule="auto"/>
              <w:ind w:left="205" w:hanging="205"/>
              <w:jc w:val="both"/>
              <w:rPr>
                <w:color w:val="000000" w:themeColor="text1"/>
                <w:sz w:val="20"/>
                <w:szCs w:val="20"/>
              </w:rPr>
            </w:pPr>
            <w:r w:rsidRPr="00984C87">
              <w:rPr>
                <w:color w:val="000000" w:themeColor="text1"/>
                <w:sz w:val="20"/>
                <w:szCs w:val="20"/>
              </w:rPr>
              <w:t>Họp cơ quan Phòng GD&amp;ĐT.</w:t>
            </w:r>
          </w:p>
        </w:tc>
      </w:tr>
      <w:tr w:rsidR="00FA0523" w:rsidRPr="00984C87" w14:paraId="7A700F74" w14:textId="77777777" w:rsidTr="00984C87">
        <w:trPr>
          <w:trHeight w:val="314"/>
        </w:trPr>
        <w:tc>
          <w:tcPr>
            <w:tcW w:w="1035" w:type="dxa"/>
            <w:tcBorders>
              <w:top w:val="nil"/>
              <w:bottom w:val="nil"/>
            </w:tcBorders>
          </w:tcPr>
          <w:p w14:paraId="3464317D" w14:textId="71620CDB" w:rsidR="00FA0523" w:rsidRPr="00984C87" w:rsidRDefault="00C13C42" w:rsidP="00984C87">
            <w:pPr>
              <w:widowControl w:val="0"/>
              <w:spacing w:before="0" w:after="0" w:line="240" w:lineRule="auto"/>
              <w:jc w:val="center"/>
              <w:rPr>
                <w:color w:val="000000" w:themeColor="text1"/>
                <w:sz w:val="20"/>
                <w:szCs w:val="20"/>
              </w:rPr>
            </w:pPr>
            <w:r w:rsidRPr="00984C87">
              <w:rPr>
                <w:color w:val="000000" w:themeColor="text1"/>
                <w:sz w:val="20"/>
                <w:szCs w:val="20"/>
              </w:rPr>
              <w:t>2/12/19</w:t>
            </w:r>
          </w:p>
        </w:tc>
        <w:tc>
          <w:tcPr>
            <w:tcW w:w="1133" w:type="dxa"/>
            <w:tcBorders>
              <w:top w:val="dotted" w:sz="4" w:space="0" w:color="auto"/>
              <w:bottom w:val="dotted" w:sz="4" w:space="0" w:color="auto"/>
              <w:right w:val="single" w:sz="4" w:space="0" w:color="auto"/>
            </w:tcBorders>
          </w:tcPr>
          <w:p w14:paraId="02CB4ABA" w14:textId="6139145D" w:rsidR="00FA0523" w:rsidRPr="00984C87" w:rsidRDefault="00644E6D" w:rsidP="00984C87">
            <w:pPr>
              <w:spacing w:before="0" w:after="0" w:line="240" w:lineRule="auto"/>
              <w:jc w:val="center"/>
              <w:rPr>
                <w:color w:val="000000" w:themeColor="text1"/>
                <w:sz w:val="20"/>
                <w:szCs w:val="20"/>
              </w:rPr>
            </w:pPr>
            <w:r>
              <w:rPr>
                <w:color w:val="000000" w:themeColor="text1"/>
                <w:sz w:val="20"/>
                <w:szCs w:val="20"/>
              </w:rPr>
              <w:t>9g0</w:t>
            </w:r>
            <w:r w:rsidR="341952C5" w:rsidRPr="00984C87">
              <w:rPr>
                <w:color w:val="000000" w:themeColor="text1"/>
                <w:sz w:val="20"/>
                <w:szCs w:val="20"/>
              </w:rPr>
              <w:t>0</w:t>
            </w:r>
          </w:p>
        </w:tc>
        <w:tc>
          <w:tcPr>
            <w:tcW w:w="8428" w:type="dxa"/>
            <w:tcBorders>
              <w:top w:val="dotted" w:sz="4" w:space="0" w:color="auto"/>
              <w:left w:val="single" w:sz="4" w:space="0" w:color="auto"/>
              <w:bottom w:val="dotted" w:sz="4" w:space="0" w:color="auto"/>
            </w:tcBorders>
          </w:tcPr>
          <w:p w14:paraId="4BFE6B88" w14:textId="7EC14FA4" w:rsidR="00FA0523" w:rsidRPr="00984C87" w:rsidRDefault="341952C5" w:rsidP="00984C87">
            <w:pPr>
              <w:tabs>
                <w:tab w:val="left" w:pos="176"/>
              </w:tabs>
              <w:spacing w:before="0" w:after="0" w:line="240" w:lineRule="auto"/>
              <w:jc w:val="both"/>
              <w:rPr>
                <w:sz w:val="20"/>
                <w:szCs w:val="20"/>
              </w:rPr>
            </w:pPr>
            <w:r w:rsidRPr="00984C87">
              <w:rPr>
                <w:sz w:val="20"/>
                <w:szCs w:val="20"/>
              </w:rPr>
              <w:t>-</w:t>
            </w:r>
            <w:r w:rsidR="00DD1295" w:rsidRPr="00984C87">
              <w:rPr>
                <w:sz w:val="20"/>
                <w:szCs w:val="20"/>
              </w:rPr>
              <w:t xml:space="preserve"> </w:t>
            </w:r>
            <w:r w:rsidRPr="00984C87">
              <w:rPr>
                <w:sz w:val="20"/>
                <w:szCs w:val="20"/>
              </w:rPr>
              <w:t>Duyệt đề kiểm tra HK1 bậc THCS tại PGD (Tp: đ/c Long</w:t>
            </w:r>
            <w:r w:rsidR="00DD1295" w:rsidRPr="00984C87">
              <w:rPr>
                <w:sz w:val="20"/>
                <w:szCs w:val="20"/>
              </w:rPr>
              <w:t xml:space="preserve"> </w:t>
            </w:r>
            <w:r w:rsidR="00644E6D">
              <w:rPr>
                <w:sz w:val="20"/>
                <w:szCs w:val="20"/>
              </w:rPr>
              <w:t>–</w:t>
            </w:r>
            <w:r w:rsidR="00DD1295" w:rsidRPr="00984C87">
              <w:rPr>
                <w:sz w:val="20"/>
                <w:szCs w:val="20"/>
              </w:rPr>
              <w:t xml:space="preserve"> TP</w:t>
            </w:r>
            <w:r w:rsidRPr="00984C87">
              <w:rPr>
                <w:sz w:val="20"/>
                <w:szCs w:val="20"/>
              </w:rPr>
              <w:t>, theo Quyết định)</w:t>
            </w:r>
          </w:p>
        </w:tc>
      </w:tr>
      <w:tr w:rsidR="00FA0523" w:rsidRPr="00984C87" w14:paraId="281A8823" w14:textId="77777777" w:rsidTr="00984C87">
        <w:trPr>
          <w:trHeight w:val="314"/>
        </w:trPr>
        <w:tc>
          <w:tcPr>
            <w:tcW w:w="1035" w:type="dxa"/>
            <w:tcBorders>
              <w:top w:val="nil"/>
              <w:bottom w:val="nil"/>
            </w:tcBorders>
          </w:tcPr>
          <w:p w14:paraId="380DDE2F" w14:textId="77777777" w:rsidR="00FA0523" w:rsidRPr="00984C87" w:rsidRDefault="00FA0523"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07119375" w14:textId="5A576801" w:rsidR="00FA0523" w:rsidRPr="00984C87" w:rsidRDefault="00DD1295" w:rsidP="00984C87">
            <w:pPr>
              <w:spacing w:before="0" w:after="0" w:line="240" w:lineRule="auto"/>
              <w:jc w:val="center"/>
              <w:rPr>
                <w:color w:val="000000" w:themeColor="text1"/>
                <w:sz w:val="20"/>
                <w:szCs w:val="20"/>
              </w:rPr>
            </w:pPr>
            <w:r w:rsidRPr="00984C87">
              <w:rPr>
                <w:color w:val="000000" w:themeColor="text1"/>
                <w:sz w:val="20"/>
                <w:szCs w:val="20"/>
              </w:rPr>
              <w:t>10g00</w:t>
            </w:r>
          </w:p>
        </w:tc>
        <w:tc>
          <w:tcPr>
            <w:tcW w:w="8428" w:type="dxa"/>
            <w:tcBorders>
              <w:top w:val="dotted" w:sz="4" w:space="0" w:color="auto"/>
              <w:left w:val="single" w:sz="4" w:space="0" w:color="auto"/>
              <w:bottom w:val="dotted" w:sz="4" w:space="0" w:color="auto"/>
            </w:tcBorders>
          </w:tcPr>
          <w:p w14:paraId="4852B5F0" w14:textId="76140FD5" w:rsidR="00FA0523" w:rsidRPr="00984C87" w:rsidRDefault="00DD1295"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Dự họp về kế hoạch kiểm tra tình hình hoạt động tại các đơn vị trường học trên địa bàn quận năm học 2019 – 2020 tại P1/UB (Tp: BLĐ)</w:t>
            </w:r>
          </w:p>
        </w:tc>
      </w:tr>
      <w:tr w:rsidR="00FA0523" w:rsidRPr="00984C87" w14:paraId="10374AB5" w14:textId="77777777" w:rsidTr="00984C87">
        <w:trPr>
          <w:trHeight w:val="314"/>
        </w:trPr>
        <w:tc>
          <w:tcPr>
            <w:tcW w:w="1035" w:type="dxa"/>
            <w:tcBorders>
              <w:top w:val="nil"/>
              <w:bottom w:val="nil"/>
            </w:tcBorders>
          </w:tcPr>
          <w:p w14:paraId="1CE5794A" w14:textId="77777777" w:rsidR="00FA0523" w:rsidRPr="00984C87" w:rsidRDefault="00FA0523"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649CD801" w14:textId="18013FC2" w:rsidR="00FA0523"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14g00</w:t>
            </w:r>
          </w:p>
          <w:p w14:paraId="2A6AC5CE" w14:textId="18013FC2" w:rsidR="00FA0523" w:rsidRPr="00984C87" w:rsidRDefault="00FA0523" w:rsidP="00984C87">
            <w:pPr>
              <w:spacing w:before="0" w:after="0" w:line="240" w:lineRule="auto"/>
              <w:jc w:val="center"/>
              <w:rPr>
                <w:color w:val="000000" w:themeColor="text1"/>
                <w:sz w:val="20"/>
                <w:szCs w:val="20"/>
              </w:rPr>
            </w:pPr>
          </w:p>
        </w:tc>
        <w:tc>
          <w:tcPr>
            <w:tcW w:w="8428" w:type="dxa"/>
            <w:tcBorders>
              <w:top w:val="dotted" w:sz="4" w:space="0" w:color="auto"/>
              <w:left w:val="single" w:sz="4" w:space="0" w:color="auto"/>
              <w:bottom w:val="dotted" w:sz="4" w:space="0" w:color="auto"/>
            </w:tcBorders>
          </w:tcPr>
          <w:p w14:paraId="5D3332F8" w14:textId="370E373D" w:rsidR="00FA0523" w:rsidRPr="00984C87" w:rsidRDefault="341952C5" w:rsidP="00984C87">
            <w:pPr>
              <w:tabs>
                <w:tab w:val="left" w:pos="176"/>
              </w:tabs>
              <w:spacing w:before="0" w:after="0" w:line="240" w:lineRule="auto"/>
              <w:jc w:val="both"/>
              <w:rPr>
                <w:color w:val="000000" w:themeColor="text1"/>
                <w:sz w:val="20"/>
                <w:szCs w:val="20"/>
              </w:rPr>
            </w:pPr>
            <w:r w:rsidRPr="00984C87">
              <w:rPr>
                <w:sz w:val="20"/>
                <w:szCs w:val="20"/>
              </w:rPr>
              <w:t xml:space="preserve">- Họp Giao ban công tác Phổ cập giáo dục, xóa mù chữ tại cs3 trường BDGD. (Tp: BLĐ phòng GDĐT, đ/c Trà </w:t>
            </w:r>
            <w:r w:rsidR="00644E6D">
              <w:rPr>
                <w:sz w:val="20"/>
                <w:szCs w:val="20"/>
              </w:rPr>
              <w:t>–</w:t>
            </w:r>
            <w:r w:rsidRPr="00984C87">
              <w:rPr>
                <w:sz w:val="20"/>
                <w:szCs w:val="20"/>
              </w:rPr>
              <w:t xml:space="preserve"> phụ trách, 15 GVCT – 15 CBVĐ 15 phườ</w:t>
            </w:r>
            <w:r w:rsidR="00DD1295" w:rsidRPr="00984C87">
              <w:rPr>
                <w:sz w:val="20"/>
                <w:szCs w:val="20"/>
              </w:rPr>
              <w:t>ng)</w:t>
            </w:r>
          </w:p>
        </w:tc>
      </w:tr>
      <w:tr w:rsidR="00FA0523" w:rsidRPr="00984C87" w14:paraId="1F7F0584" w14:textId="77777777" w:rsidTr="00984C87">
        <w:trPr>
          <w:trHeight w:val="314"/>
        </w:trPr>
        <w:tc>
          <w:tcPr>
            <w:tcW w:w="1035" w:type="dxa"/>
            <w:tcBorders>
              <w:top w:val="nil"/>
              <w:bottom w:val="single" w:sz="4" w:space="0" w:color="auto"/>
            </w:tcBorders>
          </w:tcPr>
          <w:p w14:paraId="3439C9D6" w14:textId="77777777" w:rsidR="00FA0523" w:rsidRPr="00984C87" w:rsidRDefault="00FA0523"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single" w:sz="4" w:space="0" w:color="auto"/>
              <w:right w:val="single" w:sz="4" w:space="0" w:color="auto"/>
            </w:tcBorders>
          </w:tcPr>
          <w:p w14:paraId="2800E68B" w14:textId="3AC6C195" w:rsidR="00FA0523"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15g00</w:t>
            </w:r>
          </w:p>
        </w:tc>
        <w:tc>
          <w:tcPr>
            <w:tcW w:w="8428" w:type="dxa"/>
            <w:tcBorders>
              <w:top w:val="dotted" w:sz="4" w:space="0" w:color="auto"/>
              <w:left w:val="single" w:sz="4" w:space="0" w:color="auto"/>
              <w:bottom w:val="single" w:sz="4" w:space="0" w:color="auto"/>
            </w:tcBorders>
          </w:tcPr>
          <w:p w14:paraId="45992721" w14:textId="085F3D29" w:rsidR="00FA0523" w:rsidRPr="00984C87" w:rsidRDefault="00C13C42"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ml:space="preserve">- </w:t>
            </w:r>
            <w:r w:rsidR="341952C5" w:rsidRPr="00984C87">
              <w:rPr>
                <w:color w:val="000000" w:themeColor="text1"/>
                <w:sz w:val="20"/>
                <w:szCs w:val="20"/>
              </w:rPr>
              <w:t>Họp giao ban Công tác Đội tại trường Phạm Ngọc Thạch  (Tp: Đ/c Huyền-TLTN, TPT Đội các trường toàn quận)</w:t>
            </w:r>
          </w:p>
        </w:tc>
      </w:tr>
      <w:tr w:rsidR="00FA0523" w:rsidRPr="00984C87" w14:paraId="498D60EF" w14:textId="77777777" w:rsidTr="00984C87">
        <w:trPr>
          <w:trHeight w:val="314"/>
        </w:trPr>
        <w:tc>
          <w:tcPr>
            <w:tcW w:w="1035" w:type="dxa"/>
            <w:tcBorders>
              <w:top w:val="single" w:sz="4" w:space="0" w:color="auto"/>
              <w:bottom w:val="nil"/>
            </w:tcBorders>
          </w:tcPr>
          <w:p w14:paraId="67035B56" w14:textId="77777777" w:rsidR="00FA0523" w:rsidRPr="00984C87" w:rsidRDefault="00FA0523" w:rsidP="00984C87">
            <w:pPr>
              <w:widowControl w:val="0"/>
              <w:spacing w:before="0" w:after="0" w:line="240" w:lineRule="auto"/>
              <w:jc w:val="center"/>
              <w:rPr>
                <w:color w:val="000000" w:themeColor="text1"/>
                <w:sz w:val="20"/>
                <w:szCs w:val="20"/>
              </w:rPr>
            </w:pPr>
            <w:r w:rsidRPr="00984C87">
              <w:rPr>
                <w:color w:val="000000" w:themeColor="text1"/>
                <w:sz w:val="20"/>
                <w:szCs w:val="20"/>
              </w:rPr>
              <w:t>Thứ ba</w:t>
            </w:r>
          </w:p>
          <w:p w14:paraId="06D3EFE7" w14:textId="02288C04" w:rsidR="00FA0523" w:rsidRPr="00984C87" w:rsidRDefault="341952C5" w:rsidP="00984C87">
            <w:pPr>
              <w:widowControl w:val="0"/>
              <w:spacing w:before="0" w:after="0" w:line="240" w:lineRule="auto"/>
              <w:jc w:val="center"/>
              <w:rPr>
                <w:color w:val="000000" w:themeColor="text1"/>
                <w:sz w:val="20"/>
                <w:szCs w:val="20"/>
              </w:rPr>
            </w:pPr>
            <w:r w:rsidRPr="00984C87">
              <w:rPr>
                <w:color w:val="000000" w:themeColor="text1"/>
                <w:sz w:val="20"/>
                <w:szCs w:val="20"/>
              </w:rPr>
              <w:t>3/12/19</w:t>
            </w:r>
          </w:p>
        </w:tc>
        <w:tc>
          <w:tcPr>
            <w:tcW w:w="1133" w:type="dxa"/>
            <w:tcBorders>
              <w:top w:val="single" w:sz="4" w:space="0" w:color="auto"/>
              <w:bottom w:val="dotted" w:sz="4" w:space="0" w:color="auto"/>
              <w:right w:val="single" w:sz="4" w:space="0" w:color="auto"/>
            </w:tcBorders>
          </w:tcPr>
          <w:p w14:paraId="0BA7157D" w14:textId="1F6FF5DB" w:rsidR="00FA0523"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single" w:sz="4" w:space="0" w:color="auto"/>
              <w:left w:val="single" w:sz="4" w:space="0" w:color="auto"/>
              <w:bottom w:val="dotted" w:sz="4" w:space="0" w:color="auto"/>
            </w:tcBorders>
          </w:tcPr>
          <w:p w14:paraId="23F0021A" w14:textId="4E384331" w:rsidR="00FA0523" w:rsidRPr="00984C87" w:rsidRDefault="00C13C42"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ml:space="preserve">- </w:t>
            </w:r>
            <w:r w:rsidR="341952C5" w:rsidRPr="00984C87">
              <w:rPr>
                <w:color w:val="000000" w:themeColor="text1"/>
                <w:sz w:val="20"/>
                <w:szCs w:val="20"/>
              </w:rPr>
              <w:t xml:space="preserve">Đoàn 1: Kiểm tra phổ cập giáo dục tại Phường 2. (Tp: Đ/c Long – TP, đ/c Trường </w:t>
            </w:r>
            <w:r w:rsidR="00644E6D">
              <w:rPr>
                <w:color w:val="000000" w:themeColor="text1"/>
                <w:sz w:val="20"/>
                <w:szCs w:val="20"/>
              </w:rPr>
              <w:t>–</w:t>
            </w:r>
            <w:r w:rsidR="341952C5" w:rsidRPr="00984C87">
              <w:rPr>
                <w:color w:val="000000" w:themeColor="text1"/>
                <w:sz w:val="20"/>
                <w:szCs w:val="20"/>
              </w:rPr>
              <w:t xml:space="preserve"> PCT HKH, đ/c Loan – PHT trường MNSC 2, đ/c Trà, đ/c Ngọc, đ/c Vũ </w:t>
            </w:r>
            <w:r w:rsidR="00644E6D">
              <w:rPr>
                <w:color w:val="000000" w:themeColor="text1"/>
                <w:sz w:val="20"/>
                <w:szCs w:val="20"/>
              </w:rPr>
              <w:t>–</w:t>
            </w:r>
            <w:r w:rsidR="341952C5" w:rsidRPr="00984C87">
              <w:rPr>
                <w:color w:val="000000" w:themeColor="text1"/>
                <w:sz w:val="20"/>
                <w:szCs w:val="20"/>
              </w:rPr>
              <w:t xml:space="preserve"> GVCT P2, đ/c Dung – GVCT P3, đ/c Nhật </w:t>
            </w:r>
            <w:r w:rsidR="00644E6D">
              <w:rPr>
                <w:color w:val="000000" w:themeColor="text1"/>
                <w:sz w:val="20"/>
                <w:szCs w:val="20"/>
              </w:rPr>
              <w:t>–</w:t>
            </w:r>
            <w:r w:rsidR="341952C5" w:rsidRPr="00984C87">
              <w:rPr>
                <w:color w:val="000000" w:themeColor="text1"/>
                <w:sz w:val="20"/>
                <w:szCs w:val="20"/>
              </w:rPr>
              <w:t xml:space="preserve"> GVCT P4)</w:t>
            </w:r>
          </w:p>
        </w:tc>
      </w:tr>
      <w:tr w:rsidR="00FA0523" w:rsidRPr="00984C87" w14:paraId="540F4772" w14:textId="77777777" w:rsidTr="00984C87">
        <w:trPr>
          <w:trHeight w:val="314"/>
        </w:trPr>
        <w:tc>
          <w:tcPr>
            <w:tcW w:w="1035" w:type="dxa"/>
            <w:tcBorders>
              <w:top w:val="nil"/>
              <w:bottom w:val="nil"/>
            </w:tcBorders>
          </w:tcPr>
          <w:p w14:paraId="4FCC8139" w14:textId="77777777" w:rsidR="00FA0523" w:rsidRPr="00984C87" w:rsidRDefault="00FA0523" w:rsidP="00984C87">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73863DB9" w14:textId="4564D378" w:rsidR="00FA0523"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7FFAD020" w14:textId="438FCE3D" w:rsidR="00FA0523" w:rsidRPr="00984C87" w:rsidRDefault="00C13C42"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ml:space="preserve">- </w:t>
            </w:r>
            <w:r w:rsidR="341952C5" w:rsidRPr="00984C87">
              <w:rPr>
                <w:color w:val="000000" w:themeColor="text1"/>
                <w:sz w:val="20"/>
                <w:szCs w:val="20"/>
              </w:rPr>
              <w:t xml:space="preserve">Đoàn 2: Kiểm tra phổ cập giáo dục tại Phường 11. (Tp: Đ/c Oanh – PTP, đ/c Hương </w:t>
            </w:r>
            <w:r w:rsidR="00644E6D">
              <w:rPr>
                <w:color w:val="000000" w:themeColor="text1"/>
                <w:sz w:val="20"/>
                <w:szCs w:val="20"/>
              </w:rPr>
              <w:t>–</w:t>
            </w:r>
            <w:r w:rsidR="341952C5" w:rsidRPr="00984C87">
              <w:rPr>
                <w:color w:val="000000" w:themeColor="text1"/>
                <w:sz w:val="20"/>
                <w:szCs w:val="20"/>
              </w:rPr>
              <w:t xml:space="preserve"> PGĐ TTGDNN-GDTX, đ/c Thủy </w:t>
            </w:r>
            <w:r w:rsidR="00644E6D">
              <w:rPr>
                <w:color w:val="000000" w:themeColor="text1"/>
                <w:sz w:val="20"/>
                <w:szCs w:val="20"/>
              </w:rPr>
              <w:t>–</w:t>
            </w:r>
            <w:r w:rsidR="341952C5" w:rsidRPr="00984C87">
              <w:rPr>
                <w:color w:val="000000" w:themeColor="text1"/>
                <w:sz w:val="20"/>
                <w:szCs w:val="20"/>
              </w:rPr>
              <w:t xml:space="preserve"> HT MNSC 11, đ/c Hường, đ/c Hoàng Phúc, đ/c Thảo </w:t>
            </w:r>
            <w:r w:rsidR="00644E6D">
              <w:rPr>
                <w:color w:val="000000" w:themeColor="text1"/>
                <w:sz w:val="20"/>
                <w:szCs w:val="20"/>
              </w:rPr>
              <w:t>–</w:t>
            </w:r>
            <w:r w:rsidR="341952C5" w:rsidRPr="00984C87">
              <w:rPr>
                <w:color w:val="000000" w:themeColor="text1"/>
                <w:sz w:val="20"/>
                <w:szCs w:val="20"/>
              </w:rPr>
              <w:t xml:space="preserve"> GVCT P12, đ/c Trương Long – GVCT P11, đ/c Hòa </w:t>
            </w:r>
            <w:r w:rsidR="00644E6D">
              <w:rPr>
                <w:color w:val="000000" w:themeColor="text1"/>
                <w:sz w:val="20"/>
                <w:szCs w:val="20"/>
              </w:rPr>
              <w:t>–</w:t>
            </w:r>
            <w:r w:rsidR="341952C5" w:rsidRPr="00984C87">
              <w:rPr>
                <w:color w:val="000000" w:themeColor="text1"/>
                <w:sz w:val="20"/>
                <w:szCs w:val="20"/>
              </w:rPr>
              <w:t xml:space="preserve"> GVCT P17)</w:t>
            </w:r>
          </w:p>
        </w:tc>
      </w:tr>
      <w:tr w:rsidR="341952C5" w:rsidRPr="00984C87" w14:paraId="7F6EBDAE" w14:textId="77777777" w:rsidTr="00984C87">
        <w:trPr>
          <w:trHeight w:val="314"/>
        </w:trPr>
        <w:tc>
          <w:tcPr>
            <w:tcW w:w="1035" w:type="dxa"/>
            <w:tcBorders>
              <w:top w:val="nil"/>
              <w:bottom w:val="nil"/>
            </w:tcBorders>
          </w:tcPr>
          <w:p w14:paraId="6D35197D" w14:textId="223EEB61" w:rsidR="341952C5" w:rsidRPr="00984C87" w:rsidRDefault="341952C5"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4173606" w14:textId="72BD2972" w:rsidR="341952C5"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23626AAB" w14:textId="3910FC36" w:rsidR="341952C5" w:rsidRPr="00984C87" w:rsidRDefault="341952C5" w:rsidP="00984C87">
            <w:pPr>
              <w:pStyle w:val="ListParagraph"/>
              <w:spacing w:before="0" w:after="0" w:line="240" w:lineRule="auto"/>
              <w:ind w:left="0"/>
              <w:jc w:val="both"/>
              <w:rPr>
                <w:color w:val="000000" w:themeColor="text1"/>
                <w:sz w:val="20"/>
                <w:szCs w:val="20"/>
              </w:rPr>
            </w:pPr>
            <w:r w:rsidRPr="00984C87">
              <w:rPr>
                <w:color w:val="000000" w:themeColor="text1"/>
                <w:sz w:val="20"/>
                <w:szCs w:val="20"/>
              </w:rPr>
              <w:t xml:space="preserve">- Đoàn 3: Kiểm tra phổ cập giáo dục tại Phường 8: (Tp: Đ/c Đến </w:t>
            </w:r>
            <w:r w:rsidR="00644E6D">
              <w:rPr>
                <w:color w:val="000000" w:themeColor="text1"/>
                <w:sz w:val="20"/>
                <w:szCs w:val="20"/>
              </w:rPr>
              <w:t>–</w:t>
            </w:r>
            <w:r w:rsidRPr="00984C87">
              <w:rPr>
                <w:color w:val="000000" w:themeColor="text1"/>
                <w:sz w:val="20"/>
                <w:szCs w:val="20"/>
              </w:rPr>
              <w:t xml:space="preserve"> PTP, đ/c Hiền </w:t>
            </w:r>
            <w:r w:rsidR="00644E6D">
              <w:rPr>
                <w:color w:val="000000" w:themeColor="text1"/>
                <w:sz w:val="20"/>
                <w:szCs w:val="20"/>
              </w:rPr>
              <w:t>–</w:t>
            </w:r>
            <w:r w:rsidRPr="00984C87">
              <w:rPr>
                <w:color w:val="000000" w:themeColor="text1"/>
                <w:sz w:val="20"/>
                <w:szCs w:val="20"/>
              </w:rPr>
              <w:t xml:space="preserve"> PGĐ TTGDNN-GDTX, đ/c Trinh – PHT MNSC 10, đ/c Hùng </w:t>
            </w:r>
            <w:r w:rsidR="00644E6D">
              <w:rPr>
                <w:color w:val="000000" w:themeColor="text1"/>
                <w:sz w:val="20"/>
                <w:szCs w:val="20"/>
              </w:rPr>
              <w:t>–</w:t>
            </w:r>
            <w:r w:rsidRPr="00984C87">
              <w:rPr>
                <w:color w:val="000000" w:themeColor="text1"/>
                <w:sz w:val="20"/>
                <w:szCs w:val="20"/>
              </w:rPr>
              <w:t xml:space="preserve"> PHT BDGD, đ/c Trần Phúc, đ/c Hà </w:t>
            </w:r>
            <w:r w:rsidR="00644E6D">
              <w:rPr>
                <w:color w:val="000000" w:themeColor="text1"/>
                <w:sz w:val="20"/>
                <w:szCs w:val="20"/>
              </w:rPr>
              <w:t>–</w:t>
            </w:r>
            <w:r w:rsidRPr="00984C87">
              <w:rPr>
                <w:color w:val="000000" w:themeColor="text1"/>
                <w:sz w:val="20"/>
                <w:szCs w:val="20"/>
              </w:rPr>
              <w:t xml:space="preserve"> GVCT P8, đ/c Úc </w:t>
            </w:r>
            <w:r w:rsidR="00644E6D">
              <w:rPr>
                <w:color w:val="000000" w:themeColor="text1"/>
                <w:sz w:val="20"/>
                <w:szCs w:val="20"/>
              </w:rPr>
              <w:t>–</w:t>
            </w:r>
            <w:r w:rsidRPr="00984C87">
              <w:rPr>
                <w:color w:val="000000" w:themeColor="text1"/>
                <w:sz w:val="20"/>
                <w:szCs w:val="20"/>
              </w:rPr>
              <w:t xml:space="preserve"> GVCT P10, đ/c Hải </w:t>
            </w:r>
            <w:r w:rsidR="00644E6D">
              <w:rPr>
                <w:color w:val="000000" w:themeColor="text1"/>
                <w:sz w:val="20"/>
                <w:szCs w:val="20"/>
              </w:rPr>
              <w:t>–</w:t>
            </w:r>
            <w:r w:rsidRPr="00984C87">
              <w:rPr>
                <w:color w:val="000000" w:themeColor="text1"/>
                <w:sz w:val="20"/>
                <w:szCs w:val="20"/>
              </w:rPr>
              <w:t xml:space="preserve"> GVCT P13)</w:t>
            </w:r>
          </w:p>
        </w:tc>
      </w:tr>
      <w:tr w:rsidR="341952C5" w:rsidRPr="00984C87" w14:paraId="1B6F388E" w14:textId="77777777" w:rsidTr="00984C87">
        <w:trPr>
          <w:trHeight w:val="314"/>
        </w:trPr>
        <w:tc>
          <w:tcPr>
            <w:tcW w:w="1035" w:type="dxa"/>
            <w:tcBorders>
              <w:top w:val="nil"/>
              <w:bottom w:val="nil"/>
            </w:tcBorders>
          </w:tcPr>
          <w:p w14:paraId="171FDABE" w14:textId="4C08DE81" w:rsidR="341952C5" w:rsidRPr="00984C87" w:rsidRDefault="341952C5"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BECDFAC" w14:textId="66C2EC0A" w:rsidR="341952C5"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1C178284" w14:textId="50C1F815" w:rsidR="341952C5" w:rsidRPr="00984C87" w:rsidRDefault="341952C5" w:rsidP="00984C87">
            <w:pPr>
              <w:pStyle w:val="ListParagraph"/>
              <w:spacing w:before="0" w:after="0" w:line="240" w:lineRule="auto"/>
              <w:ind w:left="0"/>
              <w:jc w:val="both"/>
              <w:rPr>
                <w:color w:val="000000" w:themeColor="text1"/>
                <w:sz w:val="20"/>
                <w:szCs w:val="20"/>
              </w:rPr>
            </w:pPr>
            <w:r w:rsidRPr="00984C87">
              <w:rPr>
                <w:color w:val="000000" w:themeColor="text1"/>
                <w:sz w:val="20"/>
                <w:szCs w:val="20"/>
              </w:rPr>
              <w:t xml:space="preserve">- Đoàn 4: Kiểm tra phổ cập giáo dục tại Phường 5: (Tp: Đ/c Bảo Long </w:t>
            </w:r>
            <w:r w:rsidR="00644E6D">
              <w:rPr>
                <w:color w:val="000000" w:themeColor="text1"/>
                <w:sz w:val="20"/>
                <w:szCs w:val="20"/>
              </w:rPr>
              <w:t>–</w:t>
            </w:r>
            <w:r w:rsidRPr="00984C87">
              <w:rPr>
                <w:color w:val="000000" w:themeColor="text1"/>
                <w:sz w:val="20"/>
                <w:szCs w:val="20"/>
              </w:rPr>
              <w:t xml:space="preserve"> GĐ TTGDNN-GDTX, đ/c Bảo </w:t>
            </w:r>
            <w:r w:rsidR="00644E6D">
              <w:rPr>
                <w:color w:val="000000" w:themeColor="text1"/>
                <w:sz w:val="20"/>
                <w:szCs w:val="20"/>
              </w:rPr>
              <w:t>–</w:t>
            </w:r>
            <w:r w:rsidRPr="00984C87">
              <w:rPr>
                <w:color w:val="000000" w:themeColor="text1"/>
                <w:sz w:val="20"/>
                <w:szCs w:val="20"/>
              </w:rPr>
              <w:t xml:space="preserve"> Tổ trưởng Phổ thông, đ/c Linh – HT MNSC 14, đ/c Thảo, đ/c Hiền, đ/c Minh, đ/c Vân, đ/c Lượng </w:t>
            </w:r>
            <w:r w:rsidR="00644E6D">
              <w:rPr>
                <w:color w:val="000000" w:themeColor="text1"/>
                <w:sz w:val="20"/>
                <w:szCs w:val="20"/>
              </w:rPr>
              <w:t>–</w:t>
            </w:r>
            <w:r w:rsidRPr="00984C87">
              <w:rPr>
                <w:color w:val="000000" w:themeColor="text1"/>
                <w:sz w:val="20"/>
                <w:szCs w:val="20"/>
              </w:rPr>
              <w:t xml:space="preserve"> GVCT P5, đ/c Hằng </w:t>
            </w:r>
            <w:r w:rsidR="00644E6D">
              <w:rPr>
                <w:color w:val="000000" w:themeColor="text1"/>
                <w:sz w:val="20"/>
                <w:szCs w:val="20"/>
              </w:rPr>
              <w:t>–</w:t>
            </w:r>
            <w:r w:rsidRPr="00984C87">
              <w:rPr>
                <w:color w:val="000000" w:themeColor="text1"/>
                <w:sz w:val="20"/>
                <w:szCs w:val="20"/>
              </w:rPr>
              <w:t xml:space="preserve"> GVCT P9, đ/c Khải </w:t>
            </w:r>
            <w:r w:rsidR="00644E6D">
              <w:rPr>
                <w:color w:val="000000" w:themeColor="text1"/>
                <w:sz w:val="20"/>
                <w:szCs w:val="20"/>
              </w:rPr>
              <w:t>–</w:t>
            </w:r>
            <w:r w:rsidRPr="00984C87">
              <w:rPr>
                <w:color w:val="000000" w:themeColor="text1"/>
                <w:sz w:val="20"/>
                <w:szCs w:val="20"/>
              </w:rPr>
              <w:t xml:space="preserve"> GVCT P14)</w:t>
            </w:r>
          </w:p>
        </w:tc>
      </w:tr>
      <w:tr w:rsidR="341952C5" w:rsidRPr="00984C87" w14:paraId="64367A95" w14:textId="77777777" w:rsidTr="00984C87">
        <w:trPr>
          <w:trHeight w:val="314"/>
        </w:trPr>
        <w:tc>
          <w:tcPr>
            <w:tcW w:w="1035" w:type="dxa"/>
            <w:tcBorders>
              <w:top w:val="nil"/>
              <w:bottom w:val="nil"/>
            </w:tcBorders>
          </w:tcPr>
          <w:p w14:paraId="208D2CAD" w14:textId="7DB69072" w:rsidR="341952C5" w:rsidRPr="00984C87" w:rsidRDefault="341952C5"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294E7B5" w14:textId="294467AD" w:rsidR="341952C5" w:rsidRPr="00984C87" w:rsidRDefault="341952C5"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1FA8CF59" w14:textId="1B384379" w:rsidR="341952C5" w:rsidRPr="00984C87" w:rsidRDefault="341952C5" w:rsidP="00984C87">
            <w:pPr>
              <w:pStyle w:val="ListParagraph"/>
              <w:spacing w:before="0" w:after="0" w:line="240" w:lineRule="auto"/>
              <w:ind w:left="0"/>
              <w:jc w:val="both"/>
              <w:rPr>
                <w:color w:val="000000" w:themeColor="text1"/>
                <w:sz w:val="20"/>
                <w:szCs w:val="20"/>
              </w:rPr>
            </w:pPr>
            <w:r w:rsidRPr="00984C87">
              <w:rPr>
                <w:color w:val="000000" w:themeColor="text1"/>
                <w:sz w:val="20"/>
                <w:szCs w:val="20"/>
              </w:rPr>
              <w:t xml:space="preserve">- Đoàn 5: Kiểm tra phổ cập giáo dục tại Phường 1: (Tp: Đ/c Hoàng </w:t>
            </w:r>
            <w:r w:rsidR="00644E6D">
              <w:rPr>
                <w:color w:val="000000" w:themeColor="text1"/>
                <w:sz w:val="20"/>
                <w:szCs w:val="20"/>
              </w:rPr>
              <w:t>–</w:t>
            </w:r>
            <w:r w:rsidRPr="00984C87">
              <w:rPr>
                <w:color w:val="000000" w:themeColor="text1"/>
                <w:sz w:val="20"/>
                <w:szCs w:val="20"/>
              </w:rPr>
              <w:t xml:space="preserve"> Chủ tịch HKH, đ/c Điệp </w:t>
            </w:r>
            <w:r w:rsidR="00644E6D">
              <w:rPr>
                <w:color w:val="000000" w:themeColor="text1"/>
                <w:sz w:val="20"/>
                <w:szCs w:val="20"/>
              </w:rPr>
              <w:t>–</w:t>
            </w:r>
            <w:r w:rsidRPr="00984C87">
              <w:rPr>
                <w:color w:val="000000" w:themeColor="text1"/>
                <w:sz w:val="20"/>
                <w:szCs w:val="20"/>
              </w:rPr>
              <w:t xml:space="preserve"> CV, đ/c Hồng </w:t>
            </w:r>
            <w:r w:rsidR="00644E6D">
              <w:rPr>
                <w:color w:val="000000" w:themeColor="text1"/>
                <w:sz w:val="20"/>
                <w:szCs w:val="20"/>
              </w:rPr>
              <w:t>–</w:t>
            </w:r>
            <w:r w:rsidRPr="00984C87">
              <w:rPr>
                <w:color w:val="000000" w:themeColor="text1"/>
                <w:sz w:val="20"/>
                <w:szCs w:val="20"/>
              </w:rPr>
              <w:t xml:space="preserve"> HT MNSC 7, đ/c Cẩn, đ/c Phương, đ/c Huyền, đ/c Mỹ - GVCT P7, đ/c Đức </w:t>
            </w:r>
            <w:r w:rsidR="00644E6D">
              <w:rPr>
                <w:color w:val="000000" w:themeColor="text1"/>
                <w:sz w:val="20"/>
                <w:szCs w:val="20"/>
              </w:rPr>
              <w:t>–</w:t>
            </w:r>
            <w:r w:rsidRPr="00984C87">
              <w:rPr>
                <w:color w:val="000000" w:themeColor="text1"/>
                <w:sz w:val="20"/>
                <w:szCs w:val="20"/>
              </w:rPr>
              <w:t xml:space="preserve"> GVCT P1, đ/c Mỹ Dung – GVCT P15)</w:t>
            </w:r>
          </w:p>
        </w:tc>
      </w:tr>
      <w:tr w:rsidR="341952C5" w:rsidRPr="00984C87" w14:paraId="62B2FBF5" w14:textId="77777777" w:rsidTr="00984C87">
        <w:trPr>
          <w:trHeight w:val="314"/>
        </w:trPr>
        <w:tc>
          <w:tcPr>
            <w:tcW w:w="1035" w:type="dxa"/>
            <w:tcBorders>
              <w:top w:val="nil"/>
              <w:bottom w:val="nil"/>
            </w:tcBorders>
          </w:tcPr>
          <w:p w14:paraId="3423A3D6" w14:textId="6FCC9272" w:rsidR="341952C5" w:rsidRPr="00984C87" w:rsidRDefault="341952C5"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09CCCEB" w14:textId="6F6A3168" w:rsidR="341952C5" w:rsidRPr="00984C87" w:rsidRDefault="00DD1295" w:rsidP="00984C87">
            <w:pPr>
              <w:spacing w:before="0" w:after="0" w:line="240" w:lineRule="auto"/>
              <w:jc w:val="center"/>
              <w:rPr>
                <w:color w:val="000000" w:themeColor="text1"/>
                <w:sz w:val="20"/>
                <w:szCs w:val="20"/>
              </w:rPr>
            </w:pPr>
            <w:r w:rsidRPr="00984C87">
              <w:rPr>
                <w:color w:val="000000" w:themeColor="text1"/>
                <w:sz w:val="20"/>
                <w:szCs w:val="20"/>
              </w:rPr>
              <w:t>9g00</w:t>
            </w:r>
          </w:p>
        </w:tc>
        <w:tc>
          <w:tcPr>
            <w:tcW w:w="8428" w:type="dxa"/>
            <w:tcBorders>
              <w:top w:val="dotted" w:sz="4" w:space="0" w:color="auto"/>
              <w:left w:val="single" w:sz="4" w:space="0" w:color="auto"/>
              <w:bottom w:val="dotted" w:sz="4" w:space="0" w:color="auto"/>
            </w:tcBorders>
          </w:tcPr>
          <w:p w14:paraId="381AA724" w14:textId="15FA558B" w:rsidR="341952C5" w:rsidRPr="00984C87" w:rsidRDefault="00DD1295" w:rsidP="00984C87">
            <w:pPr>
              <w:spacing w:before="0" w:after="0" w:line="240" w:lineRule="auto"/>
              <w:jc w:val="both"/>
              <w:rPr>
                <w:color w:val="000000" w:themeColor="text1"/>
                <w:sz w:val="20"/>
                <w:szCs w:val="20"/>
              </w:rPr>
            </w:pPr>
            <w:r w:rsidRPr="00984C87">
              <w:rPr>
                <w:color w:val="000000" w:themeColor="text1"/>
                <w:sz w:val="20"/>
                <w:szCs w:val="20"/>
              </w:rPr>
              <w:t>- Họp Đảng ủy Cơ quan chính quyền quận thông qua Văn kiện Đại hội và Đề án nhân sự  của các chi bộ trực thuộc tại P2/UB (đ/c Oanh – Bí thư)</w:t>
            </w:r>
          </w:p>
        </w:tc>
      </w:tr>
      <w:tr w:rsidR="341952C5" w:rsidRPr="00984C87" w14:paraId="4BAE5B10" w14:textId="77777777" w:rsidTr="00984C87">
        <w:trPr>
          <w:trHeight w:val="314"/>
        </w:trPr>
        <w:tc>
          <w:tcPr>
            <w:tcW w:w="1035" w:type="dxa"/>
            <w:tcBorders>
              <w:top w:val="nil"/>
              <w:bottom w:val="nil"/>
            </w:tcBorders>
          </w:tcPr>
          <w:p w14:paraId="0A5E1F3E" w14:textId="1340CFA6" w:rsidR="341952C5" w:rsidRPr="00984C87" w:rsidRDefault="341952C5"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5CA18D12" w14:textId="09C61DE9" w:rsidR="341952C5"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0451485A" w14:textId="4C3F2A0A" w:rsidR="341952C5" w:rsidRPr="00984C87" w:rsidRDefault="00A96F11" w:rsidP="00984C87">
            <w:pPr>
              <w:spacing w:before="0" w:after="0" w:line="240" w:lineRule="auto"/>
              <w:jc w:val="both"/>
              <w:rPr>
                <w:color w:val="000000" w:themeColor="text1"/>
                <w:sz w:val="20"/>
                <w:szCs w:val="20"/>
              </w:rPr>
            </w:pPr>
            <w:r w:rsidRPr="00984C87">
              <w:rPr>
                <w:color w:val="000000" w:themeColor="text1"/>
                <w:sz w:val="20"/>
                <w:szCs w:val="20"/>
              </w:rPr>
              <w:t>- Dự họp xét sáng kiến tại P1/UB (đ/c Long – TP)</w:t>
            </w:r>
          </w:p>
        </w:tc>
      </w:tr>
      <w:tr w:rsidR="00A96F11" w:rsidRPr="00984C87" w14:paraId="2BB80E9D" w14:textId="77777777" w:rsidTr="00984C87">
        <w:trPr>
          <w:trHeight w:val="314"/>
        </w:trPr>
        <w:tc>
          <w:tcPr>
            <w:tcW w:w="1035" w:type="dxa"/>
            <w:tcBorders>
              <w:top w:val="nil"/>
              <w:bottom w:val="nil"/>
            </w:tcBorders>
          </w:tcPr>
          <w:p w14:paraId="6934C8F0" w14:textId="77777777" w:rsidR="00A96F11" w:rsidRPr="00984C87" w:rsidRDefault="00A96F11" w:rsidP="00984C87">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290D87F0" w14:textId="53FD12EF"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0724D97C" w14:textId="4489D59D" w:rsidR="00A96F11" w:rsidRPr="00984C87" w:rsidRDefault="00C13C42" w:rsidP="00984C87">
            <w:pPr>
              <w:pStyle w:val="ListParagraph"/>
              <w:tabs>
                <w:tab w:val="left" w:pos="176"/>
              </w:tabs>
              <w:spacing w:before="0" w:after="0" w:line="240" w:lineRule="auto"/>
              <w:ind w:left="0"/>
              <w:jc w:val="both"/>
              <w:rPr>
                <w:color w:val="000000" w:themeColor="text1"/>
                <w:sz w:val="20"/>
                <w:szCs w:val="20"/>
              </w:rPr>
            </w:pPr>
            <w:r w:rsidRPr="00984C87">
              <w:rPr>
                <w:color w:val="000000" w:themeColor="text1"/>
                <w:sz w:val="20"/>
                <w:szCs w:val="20"/>
              </w:rPr>
              <w:t xml:space="preserve">- </w:t>
            </w:r>
            <w:r w:rsidR="00A96F11" w:rsidRPr="00984C87">
              <w:rPr>
                <w:color w:val="000000" w:themeColor="text1"/>
                <w:sz w:val="20"/>
                <w:szCs w:val="20"/>
              </w:rPr>
              <w:t>Dự họp BCĐ phong trào “TDĐKXDĐSVH” quận thông qua bảng chấm điểm các danh hiệu văn hóa năm 2019 tại HT/UB (đ/c Đến – PTP)</w:t>
            </w:r>
          </w:p>
        </w:tc>
      </w:tr>
      <w:tr w:rsidR="00A96F11" w:rsidRPr="00984C87" w14:paraId="5FA00F4D" w14:textId="77777777" w:rsidTr="00984C87">
        <w:trPr>
          <w:trHeight w:val="314"/>
        </w:trPr>
        <w:tc>
          <w:tcPr>
            <w:tcW w:w="1035" w:type="dxa"/>
            <w:tcBorders>
              <w:top w:val="nil"/>
              <w:bottom w:val="nil"/>
            </w:tcBorders>
          </w:tcPr>
          <w:p w14:paraId="54297BA3" w14:textId="391A8E65" w:rsidR="00A96F11" w:rsidRPr="00984C87" w:rsidRDefault="00A96F11"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3C1AC9AD" w14:textId="246F42CB"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6277770E" w14:textId="3C1FCC39" w:rsidR="00A96F11" w:rsidRPr="00984C87" w:rsidRDefault="00C13C42" w:rsidP="00984C87">
            <w:pPr>
              <w:spacing w:before="0" w:after="0" w:line="240" w:lineRule="auto"/>
              <w:jc w:val="both"/>
              <w:rPr>
                <w:color w:val="000000" w:themeColor="text1"/>
                <w:sz w:val="20"/>
                <w:szCs w:val="20"/>
              </w:rPr>
            </w:pPr>
            <w:r w:rsidRPr="00984C87">
              <w:rPr>
                <w:color w:val="000000" w:themeColor="text1"/>
                <w:sz w:val="20"/>
                <w:szCs w:val="20"/>
              </w:rPr>
              <w:t xml:space="preserve">- </w:t>
            </w:r>
            <w:r w:rsidR="00A96F11" w:rsidRPr="00984C87">
              <w:rPr>
                <w:color w:val="000000" w:themeColor="text1"/>
                <w:sz w:val="20"/>
                <w:szCs w:val="20"/>
              </w:rPr>
              <w:t xml:space="preserve">Đoàn 1: Kiểm tra phổ cập giáo dục tại Phường 3. (Tp: Đ/c Long – TP, đ/c Trường </w:t>
            </w:r>
            <w:r w:rsidR="00644E6D">
              <w:rPr>
                <w:color w:val="000000" w:themeColor="text1"/>
                <w:sz w:val="20"/>
                <w:szCs w:val="20"/>
              </w:rPr>
              <w:t>–</w:t>
            </w:r>
            <w:r w:rsidR="00A96F11" w:rsidRPr="00984C87">
              <w:rPr>
                <w:color w:val="000000" w:themeColor="text1"/>
                <w:sz w:val="20"/>
                <w:szCs w:val="20"/>
              </w:rPr>
              <w:t xml:space="preserve"> PCT HKH, đ/c Loan – PHT trường MNSC 2, đ/c Trà, đ/c Ngọc, đ/c Vũ </w:t>
            </w:r>
            <w:r w:rsidR="00644E6D">
              <w:rPr>
                <w:color w:val="000000" w:themeColor="text1"/>
                <w:sz w:val="20"/>
                <w:szCs w:val="20"/>
              </w:rPr>
              <w:t>–</w:t>
            </w:r>
            <w:r w:rsidR="00A96F11" w:rsidRPr="00984C87">
              <w:rPr>
                <w:color w:val="000000" w:themeColor="text1"/>
                <w:sz w:val="20"/>
                <w:szCs w:val="20"/>
              </w:rPr>
              <w:t xml:space="preserve"> GVCT P2, đ/c Dung – GVCT P3, đ/c Nhật </w:t>
            </w:r>
            <w:r w:rsidR="00644E6D">
              <w:rPr>
                <w:color w:val="000000" w:themeColor="text1"/>
                <w:sz w:val="20"/>
                <w:szCs w:val="20"/>
              </w:rPr>
              <w:t>–</w:t>
            </w:r>
            <w:r w:rsidR="00A96F11" w:rsidRPr="00984C87">
              <w:rPr>
                <w:color w:val="000000" w:themeColor="text1"/>
                <w:sz w:val="20"/>
                <w:szCs w:val="20"/>
              </w:rPr>
              <w:t xml:space="preserve"> GVCT P4)</w:t>
            </w:r>
          </w:p>
        </w:tc>
      </w:tr>
      <w:tr w:rsidR="00A96F11" w:rsidRPr="00984C87" w14:paraId="03BB6C94" w14:textId="77777777" w:rsidTr="00984C87">
        <w:trPr>
          <w:trHeight w:val="314"/>
        </w:trPr>
        <w:tc>
          <w:tcPr>
            <w:tcW w:w="1035" w:type="dxa"/>
            <w:tcBorders>
              <w:top w:val="nil"/>
              <w:bottom w:val="nil"/>
            </w:tcBorders>
          </w:tcPr>
          <w:p w14:paraId="52FB374C" w14:textId="3B69D0D4" w:rsidR="00A96F11" w:rsidRPr="00984C87" w:rsidRDefault="00A96F11"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6BCEAC6E" w14:textId="0FC063F2"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62F2A2A5" w14:textId="1885C961" w:rsidR="00A96F11" w:rsidRPr="00984C87" w:rsidRDefault="00C13C42" w:rsidP="00984C87">
            <w:pPr>
              <w:spacing w:before="0" w:after="0" w:line="240" w:lineRule="auto"/>
              <w:jc w:val="both"/>
              <w:rPr>
                <w:color w:val="000000" w:themeColor="text1"/>
                <w:sz w:val="20"/>
                <w:szCs w:val="20"/>
              </w:rPr>
            </w:pPr>
            <w:r w:rsidRPr="00984C87">
              <w:rPr>
                <w:color w:val="000000" w:themeColor="text1"/>
                <w:sz w:val="20"/>
                <w:szCs w:val="20"/>
              </w:rPr>
              <w:t xml:space="preserve">- </w:t>
            </w:r>
            <w:r w:rsidR="00A96F11" w:rsidRPr="00984C87">
              <w:rPr>
                <w:color w:val="000000" w:themeColor="text1"/>
                <w:sz w:val="20"/>
                <w:szCs w:val="20"/>
              </w:rPr>
              <w:t xml:space="preserve">Đoàn 2: Kiểm tra phổ cập giáo dục tại Phường 12. (Tp: Đ/c Oanh – PTP, đ/c Hương </w:t>
            </w:r>
            <w:r w:rsidR="00644E6D">
              <w:rPr>
                <w:color w:val="000000" w:themeColor="text1"/>
                <w:sz w:val="20"/>
                <w:szCs w:val="20"/>
              </w:rPr>
              <w:t>–</w:t>
            </w:r>
            <w:r w:rsidR="00A96F11" w:rsidRPr="00984C87">
              <w:rPr>
                <w:color w:val="000000" w:themeColor="text1"/>
                <w:sz w:val="20"/>
                <w:szCs w:val="20"/>
              </w:rPr>
              <w:t xml:space="preserve"> PGĐ TTGDNN-GDTX, đ/c Thủy </w:t>
            </w:r>
            <w:r w:rsidR="00644E6D">
              <w:rPr>
                <w:color w:val="000000" w:themeColor="text1"/>
                <w:sz w:val="20"/>
                <w:szCs w:val="20"/>
              </w:rPr>
              <w:t>–</w:t>
            </w:r>
            <w:r w:rsidR="00A96F11" w:rsidRPr="00984C87">
              <w:rPr>
                <w:color w:val="000000" w:themeColor="text1"/>
                <w:sz w:val="20"/>
                <w:szCs w:val="20"/>
              </w:rPr>
              <w:t xml:space="preserve"> HT MNSC 11, đ/c Hường, đ/c Hoàng Phúc, đ/c Thảo </w:t>
            </w:r>
            <w:r w:rsidR="00644E6D">
              <w:rPr>
                <w:color w:val="000000" w:themeColor="text1"/>
                <w:sz w:val="20"/>
                <w:szCs w:val="20"/>
              </w:rPr>
              <w:t>–</w:t>
            </w:r>
            <w:r w:rsidR="00A96F11" w:rsidRPr="00984C87">
              <w:rPr>
                <w:color w:val="000000" w:themeColor="text1"/>
                <w:sz w:val="20"/>
                <w:szCs w:val="20"/>
              </w:rPr>
              <w:t xml:space="preserve"> GVCT P12, đ/c Trương Long – GVCT P11, đ/c Hòa </w:t>
            </w:r>
            <w:r w:rsidR="00644E6D">
              <w:rPr>
                <w:color w:val="000000" w:themeColor="text1"/>
                <w:sz w:val="20"/>
                <w:szCs w:val="20"/>
              </w:rPr>
              <w:t>–</w:t>
            </w:r>
            <w:r w:rsidRPr="00984C87">
              <w:rPr>
                <w:color w:val="000000" w:themeColor="text1"/>
                <w:sz w:val="20"/>
                <w:szCs w:val="20"/>
              </w:rPr>
              <w:t xml:space="preserve"> GVCT P17)</w:t>
            </w:r>
          </w:p>
        </w:tc>
      </w:tr>
      <w:tr w:rsidR="00A96F11" w:rsidRPr="00984C87" w14:paraId="531DC401" w14:textId="77777777" w:rsidTr="00984C87">
        <w:trPr>
          <w:trHeight w:val="314"/>
        </w:trPr>
        <w:tc>
          <w:tcPr>
            <w:tcW w:w="1035" w:type="dxa"/>
            <w:tcBorders>
              <w:top w:val="nil"/>
              <w:bottom w:val="nil"/>
            </w:tcBorders>
          </w:tcPr>
          <w:p w14:paraId="5C13AFAD" w14:textId="77777777" w:rsidR="00A96F11" w:rsidRPr="00984C87" w:rsidRDefault="00A96F11" w:rsidP="00984C87">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7A476B97" w14:textId="139A9FC8"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20F787B4" w14:textId="370A4271" w:rsidR="00A96F11" w:rsidRPr="00984C87" w:rsidRDefault="00A96F11" w:rsidP="00984C87">
            <w:pPr>
              <w:tabs>
                <w:tab w:val="left" w:pos="176"/>
              </w:tabs>
              <w:spacing w:before="0" w:after="0" w:line="240" w:lineRule="auto"/>
              <w:ind w:hanging="205"/>
              <w:jc w:val="both"/>
              <w:rPr>
                <w:color w:val="000000" w:themeColor="text1"/>
                <w:sz w:val="20"/>
                <w:szCs w:val="20"/>
              </w:rPr>
            </w:pPr>
            <w:r w:rsidRPr="00984C87">
              <w:rPr>
                <w:color w:val="000000" w:themeColor="text1"/>
                <w:sz w:val="20"/>
                <w:szCs w:val="20"/>
              </w:rPr>
              <w:t xml:space="preserve">- </w:t>
            </w:r>
            <w:r w:rsidR="00C13C42" w:rsidRPr="00984C87">
              <w:rPr>
                <w:color w:val="000000" w:themeColor="text1"/>
                <w:sz w:val="20"/>
                <w:szCs w:val="20"/>
              </w:rPr>
              <w:t xml:space="preserve">- </w:t>
            </w:r>
            <w:r w:rsidRPr="00984C87">
              <w:rPr>
                <w:color w:val="000000" w:themeColor="text1"/>
                <w:sz w:val="20"/>
                <w:szCs w:val="20"/>
              </w:rPr>
              <w:t xml:space="preserve">Đoàn 3: Kiểm tra phổ cập giáo dục tại Phường 10: (Tp: Đ/c Đến </w:t>
            </w:r>
            <w:r w:rsidR="00644E6D">
              <w:rPr>
                <w:color w:val="000000" w:themeColor="text1"/>
                <w:sz w:val="20"/>
                <w:szCs w:val="20"/>
              </w:rPr>
              <w:t>–</w:t>
            </w:r>
            <w:r w:rsidRPr="00984C87">
              <w:rPr>
                <w:color w:val="000000" w:themeColor="text1"/>
                <w:sz w:val="20"/>
                <w:szCs w:val="20"/>
              </w:rPr>
              <w:t xml:space="preserve"> PTP, đ/c Hiền </w:t>
            </w:r>
            <w:r w:rsidR="00644E6D">
              <w:rPr>
                <w:color w:val="000000" w:themeColor="text1"/>
                <w:sz w:val="20"/>
                <w:szCs w:val="20"/>
              </w:rPr>
              <w:t>–</w:t>
            </w:r>
            <w:r w:rsidRPr="00984C87">
              <w:rPr>
                <w:color w:val="000000" w:themeColor="text1"/>
                <w:sz w:val="20"/>
                <w:szCs w:val="20"/>
              </w:rPr>
              <w:t xml:space="preserve"> PGĐ TTGDNN-GDTX, đ/c Trinh – PHT MNSC 10, đ/c Hùng </w:t>
            </w:r>
            <w:r w:rsidR="00644E6D">
              <w:rPr>
                <w:color w:val="000000" w:themeColor="text1"/>
                <w:sz w:val="20"/>
                <w:szCs w:val="20"/>
              </w:rPr>
              <w:t>–</w:t>
            </w:r>
            <w:r w:rsidRPr="00984C87">
              <w:rPr>
                <w:color w:val="000000" w:themeColor="text1"/>
                <w:sz w:val="20"/>
                <w:szCs w:val="20"/>
              </w:rPr>
              <w:t xml:space="preserve"> PHT BDGD, đ/c Trần Phúc, đ/c Hà </w:t>
            </w:r>
            <w:r w:rsidR="00644E6D">
              <w:rPr>
                <w:color w:val="000000" w:themeColor="text1"/>
                <w:sz w:val="20"/>
                <w:szCs w:val="20"/>
              </w:rPr>
              <w:t>–</w:t>
            </w:r>
            <w:r w:rsidRPr="00984C87">
              <w:rPr>
                <w:color w:val="000000" w:themeColor="text1"/>
                <w:sz w:val="20"/>
                <w:szCs w:val="20"/>
              </w:rPr>
              <w:t xml:space="preserve"> GVCT P8, đ/c Úc </w:t>
            </w:r>
            <w:r w:rsidR="00644E6D">
              <w:rPr>
                <w:color w:val="000000" w:themeColor="text1"/>
                <w:sz w:val="20"/>
                <w:szCs w:val="20"/>
              </w:rPr>
              <w:t>–</w:t>
            </w:r>
            <w:r w:rsidRPr="00984C87">
              <w:rPr>
                <w:color w:val="000000" w:themeColor="text1"/>
                <w:sz w:val="20"/>
                <w:szCs w:val="20"/>
              </w:rPr>
              <w:t xml:space="preserve"> GVCT P10, đ/c Hải </w:t>
            </w:r>
            <w:r w:rsidR="00644E6D">
              <w:rPr>
                <w:color w:val="000000" w:themeColor="text1"/>
                <w:sz w:val="20"/>
                <w:szCs w:val="20"/>
              </w:rPr>
              <w:t>–</w:t>
            </w:r>
            <w:r w:rsidRPr="00984C87">
              <w:rPr>
                <w:color w:val="000000" w:themeColor="text1"/>
                <w:sz w:val="20"/>
                <w:szCs w:val="20"/>
              </w:rPr>
              <w:t xml:space="preserve"> GVCT P13)</w:t>
            </w:r>
          </w:p>
        </w:tc>
      </w:tr>
      <w:tr w:rsidR="00A96F11" w:rsidRPr="00984C87" w14:paraId="5D1A06B7" w14:textId="77777777" w:rsidTr="00984C87">
        <w:trPr>
          <w:trHeight w:val="314"/>
        </w:trPr>
        <w:tc>
          <w:tcPr>
            <w:tcW w:w="1035" w:type="dxa"/>
            <w:tcBorders>
              <w:top w:val="nil"/>
              <w:bottom w:val="nil"/>
            </w:tcBorders>
          </w:tcPr>
          <w:p w14:paraId="37F53C5F" w14:textId="77777777" w:rsidR="00A96F11" w:rsidRPr="00984C87" w:rsidRDefault="00A96F11" w:rsidP="00984C87">
            <w:pPr>
              <w:widowControl w:val="0"/>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5619D277" w14:textId="5567F47A"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37AC03C9" w14:textId="22E5961F" w:rsidR="00A96F11" w:rsidRPr="00984C87" w:rsidRDefault="00A96F11" w:rsidP="00984C87">
            <w:pPr>
              <w:pStyle w:val="ListParagraph"/>
              <w:tabs>
                <w:tab w:val="left" w:pos="176"/>
              </w:tabs>
              <w:spacing w:before="0" w:after="0" w:line="240" w:lineRule="auto"/>
              <w:ind w:left="0"/>
              <w:jc w:val="both"/>
              <w:rPr>
                <w:color w:val="000000" w:themeColor="text1"/>
                <w:sz w:val="20"/>
                <w:szCs w:val="20"/>
              </w:rPr>
            </w:pPr>
            <w:r w:rsidRPr="00984C87">
              <w:rPr>
                <w:color w:val="000000" w:themeColor="text1"/>
                <w:sz w:val="20"/>
                <w:szCs w:val="20"/>
              </w:rPr>
              <w:t xml:space="preserve">- Đoàn 4: Kiểm tra phổ cập giáo dục tại Phường 9: (Tp: Đ/c Bảo Long </w:t>
            </w:r>
            <w:r w:rsidR="00644E6D">
              <w:rPr>
                <w:color w:val="000000" w:themeColor="text1"/>
                <w:sz w:val="20"/>
                <w:szCs w:val="20"/>
              </w:rPr>
              <w:t>–</w:t>
            </w:r>
            <w:r w:rsidRPr="00984C87">
              <w:rPr>
                <w:color w:val="000000" w:themeColor="text1"/>
                <w:sz w:val="20"/>
                <w:szCs w:val="20"/>
              </w:rPr>
              <w:t xml:space="preserve"> GĐ TTGDNN-GDTX, đ/c Bảo </w:t>
            </w:r>
            <w:r w:rsidR="00644E6D">
              <w:rPr>
                <w:color w:val="000000" w:themeColor="text1"/>
                <w:sz w:val="20"/>
                <w:szCs w:val="20"/>
              </w:rPr>
              <w:t>–</w:t>
            </w:r>
            <w:r w:rsidRPr="00984C87">
              <w:rPr>
                <w:color w:val="000000" w:themeColor="text1"/>
                <w:sz w:val="20"/>
                <w:szCs w:val="20"/>
              </w:rPr>
              <w:t xml:space="preserve"> Tổ trưởng Phổ thông, đ/c Linh – HT MNSC 14, đ/c Thảo, đ/c Hiền, đ/c Minh, đ/c Vân, đ/c Lượng </w:t>
            </w:r>
            <w:r w:rsidR="00644E6D">
              <w:rPr>
                <w:color w:val="000000" w:themeColor="text1"/>
                <w:sz w:val="20"/>
                <w:szCs w:val="20"/>
              </w:rPr>
              <w:t>–</w:t>
            </w:r>
            <w:r w:rsidRPr="00984C87">
              <w:rPr>
                <w:color w:val="000000" w:themeColor="text1"/>
                <w:sz w:val="20"/>
                <w:szCs w:val="20"/>
              </w:rPr>
              <w:t xml:space="preserve"> GVCT P5, đ/c Hằng </w:t>
            </w:r>
            <w:r w:rsidR="00644E6D">
              <w:rPr>
                <w:color w:val="000000" w:themeColor="text1"/>
                <w:sz w:val="20"/>
                <w:szCs w:val="20"/>
              </w:rPr>
              <w:t>–</w:t>
            </w:r>
            <w:r w:rsidRPr="00984C87">
              <w:rPr>
                <w:color w:val="000000" w:themeColor="text1"/>
                <w:sz w:val="20"/>
                <w:szCs w:val="20"/>
              </w:rPr>
              <w:t xml:space="preserve"> GVCT P9, đ/c Khải </w:t>
            </w:r>
            <w:r w:rsidR="00644E6D">
              <w:rPr>
                <w:color w:val="000000" w:themeColor="text1"/>
                <w:sz w:val="20"/>
                <w:szCs w:val="20"/>
              </w:rPr>
              <w:t>–</w:t>
            </w:r>
            <w:r w:rsidRPr="00984C87">
              <w:rPr>
                <w:color w:val="000000" w:themeColor="text1"/>
                <w:sz w:val="20"/>
                <w:szCs w:val="20"/>
              </w:rPr>
              <w:t xml:space="preserve"> GVCT P14)</w:t>
            </w:r>
          </w:p>
        </w:tc>
      </w:tr>
      <w:tr w:rsidR="00A96F11" w:rsidRPr="00984C87" w14:paraId="037CD05B" w14:textId="77777777" w:rsidTr="00984C87">
        <w:trPr>
          <w:trHeight w:val="314"/>
        </w:trPr>
        <w:tc>
          <w:tcPr>
            <w:tcW w:w="1035" w:type="dxa"/>
            <w:tcBorders>
              <w:top w:val="nil"/>
              <w:bottom w:val="nil"/>
            </w:tcBorders>
          </w:tcPr>
          <w:p w14:paraId="7978B592" w14:textId="4AB0E761" w:rsidR="00A96F11" w:rsidRPr="00984C87" w:rsidRDefault="00A96F11"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59160FCF" w14:textId="13A64984"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3CFB93A1" w14:textId="73303B80" w:rsidR="00A96F11" w:rsidRPr="00984C87" w:rsidRDefault="00A96F11" w:rsidP="00984C87">
            <w:pPr>
              <w:pStyle w:val="ListParagraph"/>
              <w:spacing w:before="0" w:after="0" w:line="240" w:lineRule="auto"/>
              <w:ind w:left="0"/>
              <w:jc w:val="both"/>
              <w:rPr>
                <w:color w:val="000000" w:themeColor="text1"/>
                <w:sz w:val="20"/>
                <w:szCs w:val="20"/>
              </w:rPr>
            </w:pPr>
            <w:r w:rsidRPr="00984C87">
              <w:rPr>
                <w:color w:val="000000" w:themeColor="text1"/>
                <w:sz w:val="20"/>
                <w:szCs w:val="20"/>
              </w:rPr>
              <w:t xml:space="preserve">- Đoàn 5: Kiểm tra phổ cập giáo dục tại Phường 7: (Tp: Đ/c Hoàng </w:t>
            </w:r>
            <w:r w:rsidR="00644E6D">
              <w:rPr>
                <w:color w:val="000000" w:themeColor="text1"/>
                <w:sz w:val="20"/>
                <w:szCs w:val="20"/>
              </w:rPr>
              <w:t>–</w:t>
            </w:r>
            <w:r w:rsidRPr="00984C87">
              <w:rPr>
                <w:color w:val="000000" w:themeColor="text1"/>
                <w:sz w:val="20"/>
                <w:szCs w:val="20"/>
              </w:rPr>
              <w:t xml:space="preserve"> Chủ tịch HKH, đ/c Điệp </w:t>
            </w:r>
            <w:r w:rsidR="00644E6D">
              <w:rPr>
                <w:color w:val="000000" w:themeColor="text1"/>
                <w:sz w:val="20"/>
                <w:szCs w:val="20"/>
              </w:rPr>
              <w:t>–</w:t>
            </w:r>
            <w:r w:rsidRPr="00984C87">
              <w:rPr>
                <w:color w:val="000000" w:themeColor="text1"/>
                <w:sz w:val="20"/>
                <w:szCs w:val="20"/>
              </w:rPr>
              <w:t xml:space="preserve"> CV, đ/c Hồng </w:t>
            </w:r>
            <w:r w:rsidR="00644E6D">
              <w:rPr>
                <w:color w:val="000000" w:themeColor="text1"/>
                <w:sz w:val="20"/>
                <w:szCs w:val="20"/>
              </w:rPr>
              <w:t>–</w:t>
            </w:r>
            <w:r w:rsidRPr="00984C87">
              <w:rPr>
                <w:color w:val="000000" w:themeColor="text1"/>
                <w:sz w:val="20"/>
                <w:szCs w:val="20"/>
              </w:rPr>
              <w:t xml:space="preserve"> HT MNSC 7, đ/c Cẩn, đ/c Phương, đ/c Huyền, đ/c Mỹ - GVCT P7, đ/c Đức </w:t>
            </w:r>
            <w:r w:rsidR="00644E6D">
              <w:rPr>
                <w:color w:val="000000" w:themeColor="text1"/>
                <w:sz w:val="20"/>
                <w:szCs w:val="20"/>
              </w:rPr>
              <w:t>–</w:t>
            </w:r>
            <w:r w:rsidRPr="00984C87">
              <w:rPr>
                <w:color w:val="000000" w:themeColor="text1"/>
                <w:sz w:val="20"/>
                <w:szCs w:val="20"/>
              </w:rPr>
              <w:t xml:space="preserve"> GVCT P1, đ/c Mỹ Dung – GVCT P15)</w:t>
            </w:r>
          </w:p>
        </w:tc>
      </w:tr>
      <w:tr w:rsidR="00A96F11" w:rsidRPr="00984C87" w14:paraId="7371012D" w14:textId="77777777" w:rsidTr="00984C87">
        <w:trPr>
          <w:trHeight w:val="314"/>
        </w:trPr>
        <w:tc>
          <w:tcPr>
            <w:tcW w:w="1035" w:type="dxa"/>
            <w:tcBorders>
              <w:top w:val="nil"/>
              <w:bottom w:val="nil"/>
            </w:tcBorders>
          </w:tcPr>
          <w:p w14:paraId="679B31AE" w14:textId="3858AD59" w:rsidR="00A96F11" w:rsidRPr="00984C87" w:rsidRDefault="00A96F11" w:rsidP="00984C87">
            <w:pPr>
              <w:spacing w:before="0" w:after="0" w:line="240" w:lineRule="auto"/>
              <w:rPr>
                <w:color w:val="000000" w:themeColor="text1"/>
                <w:sz w:val="20"/>
                <w:szCs w:val="20"/>
              </w:rPr>
            </w:pPr>
          </w:p>
        </w:tc>
        <w:tc>
          <w:tcPr>
            <w:tcW w:w="1133" w:type="dxa"/>
            <w:tcBorders>
              <w:top w:val="dotted" w:sz="4" w:space="0" w:color="auto"/>
              <w:bottom w:val="dotted" w:sz="4" w:space="0" w:color="auto"/>
              <w:right w:val="single" w:sz="4" w:space="0" w:color="auto"/>
            </w:tcBorders>
          </w:tcPr>
          <w:p w14:paraId="579937B4" w14:textId="6A13ED09" w:rsidR="00A96F11" w:rsidRPr="00984C87" w:rsidRDefault="00A96F11" w:rsidP="00984C87">
            <w:pPr>
              <w:spacing w:before="0" w:after="0" w:line="240" w:lineRule="auto"/>
              <w:jc w:val="center"/>
              <w:rPr>
                <w:sz w:val="20"/>
                <w:szCs w:val="20"/>
              </w:rPr>
            </w:pPr>
            <w:r w:rsidRPr="00984C87">
              <w:rPr>
                <w:rFonts w:eastAsia="Times New Roman"/>
                <w:sz w:val="20"/>
                <w:szCs w:val="20"/>
              </w:rPr>
              <w:t>15g30</w:t>
            </w:r>
          </w:p>
        </w:tc>
        <w:tc>
          <w:tcPr>
            <w:tcW w:w="8428" w:type="dxa"/>
            <w:tcBorders>
              <w:top w:val="dotted" w:sz="4" w:space="0" w:color="auto"/>
              <w:left w:val="single" w:sz="4" w:space="0" w:color="auto"/>
              <w:bottom w:val="dotted" w:sz="4" w:space="0" w:color="auto"/>
            </w:tcBorders>
          </w:tcPr>
          <w:p w14:paraId="199C3913" w14:textId="30B6E156" w:rsidR="00A96F11" w:rsidRPr="00984C87" w:rsidRDefault="00A96F11" w:rsidP="00984C87">
            <w:pPr>
              <w:pStyle w:val="ListParagraph"/>
              <w:spacing w:before="0" w:after="0" w:line="240" w:lineRule="auto"/>
              <w:ind w:left="0"/>
              <w:jc w:val="both"/>
              <w:rPr>
                <w:sz w:val="20"/>
                <w:szCs w:val="20"/>
              </w:rPr>
            </w:pPr>
            <w:r w:rsidRPr="00984C87">
              <w:rPr>
                <w:sz w:val="20"/>
                <w:szCs w:val="20"/>
              </w:rPr>
              <w:t>- Lớp BDGD giỏi các môn Toán, Lý, Hoá, Văn, Anh, Sử tại cơ sở 2 trường BDGD số 485 Nguyễn Kiệ</w:t>
            </w:r>
          </w:p>
        </w:tc>
      </w:tr>
      <w:tr w:rsidR="00A96F11" w:rsidRPr="00984C87" w14:paraId="15F7412D" w14:textId="77777777" w:rsidTr="00984C87">
        <w:trPr>
          <w:trHeight w:val="314"/>
        </w:trPr>
        <w:tc>
          <w:tcPr>
            <w:tcW w:w="1035" w:type="dxa"/>
            <w:tcBorders>
              <w:top w:val="single" w:sz="4" w:space="0" w:color="auto"/>
              <w:bottom w:val="nil"/>
            </w:tcBorders>
          </w:tcPr>
          <w:p w14:paraId="54EE5117" w14:textId="77777777" w:rsidR="00A96F11" w:rsidRPr="00984C87" w:rsidRDefault="00A96F11" w:rsidP="00984C87">
            <w:pPr>
              <w:widowControl w:val="0"/>
              <w:spacing w:before="0" w:after="0" w:line="240" w:lineRule="auto"/>
              <w:jc w:val="center"/>
              <w:rPr>
                <w:color w:val="000000" w:themeColor="text1"/>
                <w:sz w:val="20"/>
                <w:szCs w:val="20"/>
              </w:rPr>
            </w:pPr>
            <w:r w:rsidRPr="00984C87">
              <w:rPr>
                <w:color w:val="000000" w:themeColor="text1"/>
                <w:sz w:val="20"/>
                <w:szCs w:val="20"/>
              </w:rPr>
              <w:t>Thứ tư</w:t>
            </w:r>
          </w:p>
          <w:p w14:paraId="55A9C1E3" w14:textId="1E519B86" w:rsidR="00A96F11" w:rsidRPr="00984C87" w:rsidRDefault="00A96F11" w:rsidP="00984C87">
            <w:pPr>
              <w:widowControl w:val="0"/>
              <w:spacing w:before="0" w:after="0" w:line="240" w:lineRule="auto"/>
              <w:jc w:val="center"/>
              <w:rPr>
                <w:color w:val="000000" w:themeColor="text1"/>
                <w:sz w:val="20"/>
                <w:szCs w:val="20"/>
              </w:rPr>
            </w:pPr>
            <w:r w:rsidRPr="00984C87">
              <w:rPr>
                <w:color w:val="000000" w:themeColor="text1"/>
                <w:sz w:val="20"/>
                <w:szCs w:val="20"/>
              </w:rPr>
              <w:t>4/12/19</w:t>
            </w:r>
          </w:p>
        </w:tc>
        <w:tc>
          <w:tcPr>
            <w:tcW w:w="1133" w:type="dxa"/>
            <w:tcBorders>
              <w:top w:val="single" w:sz="4" w:space="0" w:color="auto"/>
              <w:bottom w:val="dotted" w:sz="4" w:space="0" w:color="auto"/>
              <w:right w:val="single" w:sz="4" w:space="0" w:color="auto"/>
            </w:tcBorders>
          </w:tcPr>
          <w:p w14:paraId="6C7FF5D5" w14:textId="69FC5B54"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single" w:sz="4" w:space="0" w:color="auto"/>
              <w:left w:val="single" w:sz="4" w:space="0" w:color="auto"/>
              <w:bottom w:val="dotted" w:sz="4" w:space="0" w:color="auto"/>
            </w:tcBorders>
          </w:tcPr>
          <w:p w14:paraId="0406DA74" w14:textId="6773390C" w:rsidR="00A96F11" w:rsidRPr="00984C87" w:rsidRDefault="00A96F11"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ml:space="preserve">- Đoàn 1: Kiểm tra phổ cập giáo dục tại Phường 4. (Tp: Đ/c Long – TP, đ/c Trường </w:t>
            </w:r>
            <w:r w:rsidR="00644E6D">
              <w:rPr>
                <w:color w:val="000000" w:themeColor="text1"/>
                <w:sz w:val="20"/>
                <w:szCs w:val="20"/>
              </w:rPr>
              <w:t>–</w:t>
            </w:r>
            <w:r w:rsidRPr="00984C87">
              <w:rPr>
                <w:color w:val="000000" w:themeColor="text1"/>
                <w:sz w:val="20"/>
                <w:szCs w:val="20"/>
              </w:rPr>
              <w:t xml:space="preserve"> PCT HKH, đ/c Loan – PHT trường MNSC 2, đ/c Trà, đ/c Ngọc, đ/c Vũ </w:t>
            </w:r>
            <w:r w:rsidR="00644E6D">
              <w:rPr>
                <w:color w:val="000000" w:themeColor="text1"/>
                <w:sz w:val="20"/>
                <w:szCs w:val="20"/>
              </w:rPr>
              <w:t>–</w:t>
            </w:r>
            <w:r w:rsidRPr="00984C87">
              <w:rPr>
                <w:color w:val="000000" w:themeColor="text1"/>
                <w:sz w:val="20"/>
                <w:szCs w:val="20"/>
              </w:rPr>
              <w:t xml:space="preserve"> GVCT P2, đ/c Dung – GVCT P3, đ/c Nhật </w:t>
            </w:r>
            <w:r w:rsidR="00644E6D">
              <w:rPr>
                <w:color w:val="000000" w:themeColor="text1"/>
                <w:sz w:val="20"/>
                <w:szCs w:val="20"/>
              </w:rPr>
              <w:t>–</w:t>
            </w:r>
            <w:r w:rsidRPr="00984C87">
              <w:rPr>
                <w:color w:val="000000" w:themeColor="text1"/>
                <w:sz w:val="20"/>
                <w:szCs w:val="20"/>
              </w:rPr>
              <w:t xml:space="preserve"> GVCT P4)</w:t>
            </w:r>
          </w:p>
        </w:tc>
      </w:tr>
      <w:tr w:rsidR="00A96F11" w:rsidRPr="00984C87" w14:paraId="65BDFEF4" w14:textId="77777777" w:rsidTr="00984C87">
        <w:trPr>
          <w:trHeight w:val="314"/>
        </w:trPr>
        <w:tc>
          <w:tcPr>
            <w:tcW w:w="1035" w:type="dxa"/>
            <w:tcBorders>
              <w:top w:val="nil"/>
              <w:bottom w:val="nil"/>
            </w:tcBorders>
          </w:tcPr>
          <w:p w14:paraId="498C1531"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1E15DB55" w14:textId="4B9126CE"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478C203F" w14:textId="2FA16ED4" w:rsidR="00A96F11" w:rsidRPr="00984C87" w:rsidRDefault="00A96F11"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ml:space="preserve">- Đoàn 2: Kiểm tra phổ cập giáo dục tại Phường 17. (Tp: Đ/c Oanh – PTP, đ/c Hương </w:t>
            </w:r>
            <w:r w:rsidR="00644E6D">
              <w:rPr>
                <w:color w:val="000000" w:themeColor="text1"/>
                <w:sz w:val="20"/>
                <w:szCs w:val="20"/>
              </w:rPr>
              <w:t>–</w:t>
            </w:r>
            <w:r w:rsidRPr="00984C87">
              <w:rPr>
                <w:color w:val="000000" w:themeColor="text1"/>
                <w:sz w:val="20"/>
                <w:szCs w:val="20"/>
              </w:rPr>
              <w:t xml:space="preserve"> PGĐ TTGDNN-GDTX, đ/c Thủy </w:t>
            </w:r>
            <w:r w:rsidR="00644E6D">
              <w:rPr>
                <w:color w:val="000000" w:themeColor="text1"/>
                <w:sz w:val="20"/>
                <w:szCs w:val="20"/>
              </w:rPr>
              <w:t>–</w:t>
            </w:r>
            <w:r w:rsidRPr="00984C87">
              <w:rPr>
                <w:color w:val="000000" w:themeColor="text1"/>
                <w:sz w:val="20"/>
                <w:szCs w:val="20"/>
              </w:rPr>
              <w:t xml:space="preserve"> HT MNSC 11, đ/c Hường, đ/c Hoàng Phúc, đ/c Thảo </w:t>
            </w:r>
            <w:r w:rsidR="00644E6D">
              <w:rPr>
                <w:color w:val="000000" w:themeColor="text1"/>
                <w:sz w:val="20"/>
                <w:szCs w:val="20"/>
              </w:rPr>
              <w:t>–</w:t>
            </w:r>
            <w:r w:rsidRPr="00984C87">
              <w:rPr>
                <w:color w:val="000000" w:themeColor="text1"/>
                <w:sz w:val="20"/>
                <w:szCs w:val="20"/>
              </w:rPr>
              <w:t xml:space="preserve"> GVCT P12, đ/c Trương Long – GVCT P11, đ/c Hòa </w:t>
            </w:r>
            <w:r w:rsidR="00644E6D">
              <w:rPr>
                <w:color w:val="000000" w:themeColor="text1"/>
                <w:sz w:val="20"/>
                <w:szCs w:val="20"/>
              </w:rPr>
              <w:t>–</w:t>
            </w:r>
            <w:r w:rsidRPr="00984C87">
              <w:rPr>
                <w:color w:val="000000" w:themeColor="text1"/>
                <w:sz w:val="20"/>
                <w:szCs w:val="20"/>
              </w:rPr>
              <w:t xml:space="preserve"> GVCT P17)</w:t>
            </w:r>
          </w:p>
        </w:tc>
      </w:tr>
      <w:tr w:rsidR="00A96F11" w:rsidRPr="00984C87" w14:paraId="41FC72EB" w14:textId="77777777" w:rsidTr="00984C87">
        <w:trPr>
          <w:trHeight w:val="314"/>
        </w:trPr>
        <w:tc>
          <w:tcPr>
            <w:tcW w:w="1035" w:type="dxa"/>
            <w:tcBorders>
              <w:top w:val="nil"/>
              <w:bottom w:val="nil"/>
            </w:tcBorders>
          </w:tcPr>
          <w:p w14:paraId="360CEA16" w14:textId="01F359ED" w:rsidR="00A96F11" w:rsidRPr="00984C87" w:rsidRDefault="00A96F11" w:rsidP="00984C87">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6997B5A8" w14:textId="30B94783"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4A998641" w14:textId="09A46AD3" w:rsidR="00A96F11" w:rsidRPr="00984C87" w:rsidRDefault="00A96F11" w:rsidP="00984C87">
            <w:pPr>
              <w:spacing w:before="0" w:after="0" w:line="240" w:lineRule="auto"/>
              <w:ind w:hanging="205"/>
              <w:jc w:val="both"/>
              <w:rPr>
                <w:color w:val="000000" w:themeColor="text1"/>
                <w:sz w:val="20"/>
                <w:szCs w:val="20"/>
              </w:rPr>
            </w:pPr>
            <w:r w:rsidRPr="00984C87">
              <w:rPr>
                <w:color w:val="000000" w:themeColor="text1"/>
                <w:sz w:val="20"/>
                <w:szCs w:val="20"/>
              </w:rPr>
              <w:t xml:space="preserve">- Đoàn 3: Kiểm tra phổ cập giáo dục tại Phường 13: (Tp: Đ/c Đến </w:t>
            </w:r>
            <w:r w:rsidR="00644E6D">
              <w:rPr>
                <w:color w:val="000000" w:themeColor="text1"/>
                <w:sz w:val="20"/>
                <w:szCs w:val="20"/>
              </w:rPr>
              <w:t>–</w:t>
            </w:r>
            <w:r w:rsidRPr="00984C87">
              <w:rPr>
                <w:color w:val="000000" w:themeColor="text1"/>
                <w:sz w:val="20"/>
                <w:szCs w:val="20"/>
              </w:rPr>
              <w:t xml:space="preserve"> PTP, đ/c Hiền </w:t>
            </w:r>
            <w:r w:rsidR="00644E6D">
              <w:rPr>
                <w:color w:val="000000" w:themeColor="text1"/>
                <w:sz w:val="20"/>
                <w:szCs w:val="20"/>
              </w:rPr>
              <w:t>–</w:t>
            </w:r>
            <w:r w:rsidRPr="00984C87">
              <w:rPr>
                <w:color w:val="000000" w:themeColor="text1"/>
                <w:sz w:val="20"/>
                <w:szCs w:val="20"/>
              </w:rPr>
              <w:t xml:space="preserve"> PGĐ TTGDNN-GDTX, đ/c Trinh – PHT MNSC 10, đ/c Hùng </w:t>
            </w:r>
            <w:r w:rsidR="00644E6D">
              <w:rPr>
                <w:color w:val="000000" w:themeColor="text1"/>
                <w:sz w:val="20"/>
                <w:szCs w:val="20"/>
              </w:rPr>
              <w:t>–</w:t>
            </w:r>
            <w:r w:rsidRPr="00984C87">
              <w:rPr>
                <w:color w:val="000000" w:themeColor="text1"/>
                <w:sz w:val="20"/>
                <w:szCs w:val="20"/>
              </w:rPr>
              <w:t xml:space="preserve"> PHT BDGD, đ/c Trần Phúc, đ/c Hà </w:t>
            </w:r>
            <w:r w:rsidR="00644E6D">
              <w:rPr>
                <w:color w:val="000000" w:themeColor="text1"/>
                <w:sz w:val="20"/>
                <w:szCs w:val="20"/>
              </w:rPr>
              <w:t>–</w:t>
            </w:r>
            <w:r w:rsidRPr="00984C87">
              <w:rPr>
                <w:color w:val="000000" w:themeColor="text1"/>
                <w:sz w:val="20"/>
                <w:szCs w:val="20"/>
              </w:rPr>
              <w:t xml:space="preserve"> GVCT P8, đ/c Úc </w:t>
            </w:r>
            <w:r w:rsidR="00644E6D">
              <w:rPr>
                <w:color w:val="000000" w:themeColor="text1"/>
                <w:sz w:val="20"/>
                <w:szCs w:val="20"/>
              </w:rPr>
              <w:t>–</w:t>
            </w:r>
            <w:r w:rsidRPr="00984C87">
              <w:rPr>
                <w:color w:val="000000" w:themeColor="text1"/>
                <w:sz w:val="20"/>
                <w:szCs w:val="20"/>
              </w:rPr>
              <w:t xml:space="preserve"> GVCT P10, đ/c Hải </w:t>
            </w:r>
            <w:r w:rsidR="00644E6D">
              <w:rPr>
                <w:color w:val="000000" w:themeColor="text1"/>
                <w:sz w:val="20"/>
                <w:szCs w:val="20"/>
              </w:rPr>
              <w:t>–</w:t>
            </w:r>
            <w:r w:rsidRPr="00984C87">
              <w:rPr>
                <w:color w:val="000000" w:themeColor="text1"/>
                <w:sz w:val="20"/>
                <w:szCs w:val="20"/>
              </w:rPr>
              <w:t xml:space="preserve"> GVCT P13)</w:t>
            </w:r>
          </w:p>
        </w:tc>
      </w:tr>
      <w:tr w:rsidR="00A96F11" w:rsidRPr="00984C87" w14:paraId="0B6D7E99" w14:textId="77777777" w:rsidTr="00984C87">
        <w:trPr>
          <w:trHeight w:val="314"/>
        </w:trPr>
        <w:tc>
          <w:tcPr>
            <w:tcW w:w="1035" w:type="dxa"/>
            <w:tcBorders>
              <w:top w:val="nil"/>
              <w:bottom w:val="nil"/>
            </w:tcBorders>
          </w:tcPr>
          <w:p w14:paraId="0A606D47" w14:textId="22519F47" w:rsidR="00A96F11" w:rsidRPr="00984C87" w:rsidRDefault="00A96F11" w:rsidP="00984C87">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0DEEE1BF" w14:textId="33E8C844"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546CBBBB" w14:textId="50A86D99" w:rsidR="00A96F11" w:rsidRPr="00984C87" w:rsidRDefault="00A96F11" w:rsidP="00984C87">
            <w:pPr>
              <w:pStyle w:val="ListParagraph"/>
              <w:spacing w:before="0" w:after="0" w:line="240" w:lineRule="auto"/>
              <w:ind w:left="0"/>
              <w:jc w:val="both"/>
              <w:rPr>
                <w:color w:val="000000" w:themeColor="text1"/>
                <w:sz w:val="20"/>
                <w:szCs w:val="20"/>
              </w:rPr>
            </w:pPr>
            <w:r w:rsidRPr="00984C87">
              <w:rPr>
                <w:color w:val="000000" w:themeColor="text1"/>
                <w:sz w:val="20"/>
                <w:szCs w:val="20"/>
              </w:rPr>
              <w:t xml:space="preserve">- Đoàn 4: Kiểm tra phổ cập giáo dục tại Phường 14: (Tp: Đ/c Bảo Long </w:t>
            </w:r>
            <w:r w:rsidR="00644E6D">
              <w:rPr>
                <w:color w:val="000000" w:themeColor="text1"/>
                <w:sz w:val="20"/>
                <w:szCs w:val="20"/>
              </w:rPr>
              <w:t>–</w:t>
            </w:r>
            <w:r w:rsidRPr="00984C87">
              <w:rPr>
                <w:color w:val="000000" w:themeColor="text1"/>
                <w:sz w:val="20"/>
                <w:szCs w:val="20"/>
              </w:rPr>
              <w:t xml:space="preserve"> GĐ TTGDNN-GDTX, đ/c Bảo </w:t>
            </w:r>
            <w:r w:rsidR="00644E6D">
              <w:rPr>
                <w:color w:val="000000" w:themeColor="text1"/>
                <w:sz w:val="20"/>
                <w:szCs w:val="20"/>
              </w:rPr>
              <w:t>–</w:t>
            </w:r>
            <w:r w:rsidRPr="00984C87">
              <w:rPr>
                <w:color w:val="000000" w:themeColor="text1"/>
                <w:sz w:val="20"/>
                <w:szCs w:val="20"/>
              </w:rPr>
              <w:t xml:space="preserve"> Tổ trưởng Phổ thông, đ/c Linh – HT MNSC 14, đ/c Thảo, đ/c Hiền, đ/c Minh, đ/c Vân, đ/c Lượng </w:t>
            </w:r>
            <w:r w:rsidR="00644E6D">
              <w:rPr>
                <w:color w:val="000000" w:themeColor="text1"/>
                <w:sz w:val="20"/>
                <w:szCs w:val="20"/>
              </w:rPr>
              <w:t>–</w:t>
            </w:r>
            <w:r w:rsidRPr="00984C87">
              <w:rPr>
                <w:color w:val="000000" w:themeColor="text1"/>
                <w:sz w:val="20"/>
                <w:szCs w:val="20"/>
              </w:rPr>
              <w:t xml:space="preserve"> GVCT P5, đ/c Hằng </w:t>
            </w:r>
            <w:r w:rsidR="00644E6D">
              <w:rPr>
                <w:color w:val="000000" w:themeColor="text1"/>
                <w:sz w:val="20"/>
                <w:szCs w:val="20"/>
              </w:rPr>
              <w:t>–</w:t>
            </w:r>
            <w:r w:rsidRPr="00984C87">
              <w:rPr>
                <w:color w:val="000000" w:themeColor="text1"/>
                <w:sz w:val="20"/>
                <w:szCs w:val="20"/>
              </w:rPr>
              <w:t xml:space="preserve"> GVCT P9, đ/c Khải </w:t>
            </w:r>
            <w:r w:rsidR="00644E6D">
              <w:rPr>
                <w:color w:val="000000" w:themeColor="text1"/>
                <w:sz w:val="20"/>
                <w:szCs w:val="20"/>
              </w:rPr>
              <w:t>–</w:t>
            </w:r>
            <w:r w:rsidRPr="00984C87">
              <w:rPr>
                <w:color w:val="000000" w:themeColor="text1"/>
                <w:sz w:val="20"/>
                <w:szCs w:val="20"/>
              </w:rPr>
              <w:t xml:space="preserve"> GVCT P14)</w:t>
            </w:r>
          </w:p>
        </w:tc>
      </w:tr>
      <w:tr w:rsidR="00A96F11" w:rsidRPr="00984C87" w14:paraId="756D22D1" w14:textId="77777777" w:rsidTr="00984C87">
        <w:trPr>
          <w:trHeight w:val="314"/>
        </w:trPr>
        <w:tc>
          <w:tcPr>
            <w:tcW w:w="1035" w:type="dxa"/>
            <w:tcBorders>
              <w:top w:val="nil"/>
              <w:bottom w:val="nil"/>
            </w:tcBorders>
          </w:tcPr>
          <w:p w14:paraId="2FC1DCC6" w14:textId="52585112" w:rsidR="00A96F11" w:rsidRPr="00984C87" w:rsidRDefault="00A96F11" w:rsidP="00984C87">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6B56C963" w14:textId="59B6C4CF"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7g45</w:t>
            </w:r>
          </w:p>
        </w:tc>
        <w:tc>
          <w:tcPr>
            <w:tcW w:w="8428" w:type="dxa"/>
            <w:tcBorders>
              <w:top w:val="dotted" w:sz="4" w:space="0" w:color="auto"/>
              <w:left w:val="single" w:sz="4" w:space="0" w:color="auto"/>
              <w:bottom w:val="dotted" w:sz="4" w:space="0" w:color="auto"/>
            </w:tcBorders>
          </w:tcPr>
          <w:p w14:paraId="544FA51B" w14:textId="7C7327CD" w:rsidR="00A96F11" w:rsidRPr="00984C87" w:rsidRDefault="00A96F11" w:rsidP="00984C87">
            <w:pPr>
              <w:pStyle w:val="ListParagraph"/>
              <w:spacing w:before="0" w:after="0" w:line="240" w:lineRule="auto"/>
              <w:ind w:left="0"/>
              <w:jc w:val="both"/>
              <w:rPr>
                <w:color w:val="000000" w:themeColor="text1"/>
                <w:sz w:val="20"/>
                <w:szCs w:val="20"/>
              </w:rPr>
            </w:pPr>
            <w:r w:rsidRPr="00984C87">
              <w:rPr>
                <w:color w:val="000000" w:themeColor="text1"/>
                <w:sz w:val="20"/>
                <w:szCs w:val="20"/>
              </w:rPr>
              <w:t xml:space="preserve">- Đoàn 5: Kiểm tra phổ cập giáo dục tại Phường 15: (Tp: Đ/c Hoàng </w:t>
            </w:r>
            <w:r w:rsidR="00644E6D">
              <w:rPr>
                <w:color w:val="000000" w:themeColor="text1"/>
                <w:sz w:val="20"/>
                <w:szCs w:val="20"/>
              </w:rPr>
              <w:t>–</w:t>
            </w:r>
            <w:r w:rsidRPr="00984C87">
              <w:rPr>
                <w:color w:val="000000" w:themeColor="text1"/>
                <w:sz w:val="20"/>
                <w:szCs w:val="20"/>
              </w:rPr>
              <w:t xml:space="preserve"> Chủ tịch HKH, đ/c Điệp </w:t>
            </w:r>
            <w:r w:rsidR="00644E6D">
              <w:rPr>
                <w:color w:val="000000" w:themeColor="text1"/>
                <w:sz w:val="20"/>
                <w:szCs w:val="20"/>
              </w:rPr>
              <w:t>–</w:t>
            </w:r>
            <w:r w:rsidRPr="00984C87">
              <w:rPr>
                <w:color w:val="000000" w:themeColor="text1"/>
                <w:sz w:val="20"/>
                <w:szCs w:val="20"/>
              </w:rPr>
              <w:t xml:space="preserve"> CV, đ/c Hồng </w:t>
            </w:r>
            <w:r w:rsidR="00644E6D">
              <w:rPr>
                <w:color w:val="000000" w:themeColor="text1"/>
                <w:sz w:val="20"/>
                <w:szCs w:val="20"/>
              </w:rPr>
              <w:t>–</w:t>
            </w:r>
            <w:r w:rsidRPr="00984C87">
              <w:rPr>
                <w:color w:val="000000" w:themeColor="text1"/>
                <w:sz w:val="20"/>
                <w:szCs w:val="20"/>
              </w:rPr>
              <w:t xml:space="preserve"> HT MNSC 7, đ/c Cẩn, đ/c Phương, đ/c Huyền, đ/c Mỹ - GVCT P7, đ/c Đức </w:t>
            </w:r>
            <w:r w:rsidR="00644E6D">
              <w:rPr>
                <w:color w:val="000000" w:themeColor="text1"/>
                <w:sz w:val="20"/>
                <w:szCs w:val="20"/>
              </w:rPr>
              <w:t>–</w:t>
            </w:r>
            <w:r w:rsidRPr="00984C87">
              <w:rPr>
                <w:color w:val="000000" w:themeColor="text1"/>
                <w:sz w:val="20"/>
                <w:szCs w:val="20"/>
              </w:rPr>
              <w:t xml:space="preserve"> GVCT P1, đ/c Mỹ Dung – GVCT P15)</w:t>
            </w:r>
          </w:p>
        </w:tc>
      </w:tr>
      <w:tr w:rsidR="00A96F11" w:rsidRPr="00984C87" w14:paraId="10FABE08" w14:textId="77777777" w:rsidTr="00984C87">
        <w:trPr>
          <w:trHeight w:val="314"/>
        </w:trPr>
        <w:tc>
          <w:tcPr>
            <w:tcW w:w="1035" w:type="dxa"/>
            <w:tcBorders>
              <w:top w:val="nil"/>
              <w:bottom w:val="nil"/>
            </w:tcBorders>
          </w:tcPr>
          <w:p w14:paraId="40439F23" w14:textId="6800B371" w:rsidR="00A96F11" w:rsidRPr="00984C87" w:rsidRDefault="00A96F11" w:rsidP="00984C87">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0864F891" w14:textId="2D32898D" w:rsidR="00A96F11" w:rsidRPr="00984C87" w:rsidRDefault="00A96F11" w:rsidP="00984C87">
            <w:pPr>
              <w:spacing w:before="0" w:after="0" w:line="240" w:lineRule="auto"/>
              <w:jc w:val="center"/>
              <w:rPr>
                <w:color w:val="000000" w:themeColor="text1"/>
                <w:sz w:val="20"/>
                <w:szCs w:val="20"/>
              </w:rPr>
            </w:pPr>
            <w:r w:rsidRPr="00984C87">
              <w:rPr>
                <w:bCs/>
                <w:color w:val="000000" w:themeColor="text1"/>
                <w:sz w:val="20"/>
                <w:szCs w:val="20"/>
              </w:rPr>
              <w:t>8g00</w:t>
            </w:r>
          </w:p>
        </w:tc>
        <w:tc>
          <w:tcPr>
            <w:tcW w:w="8428" w:type="dxa"/>
            <w:tcBorders>
              <w:top w:val="dotted" w:sz="4" w:space="0" w:color="auto"/>
              <w:left w:val="single" w:sz="4" w:space="0" w:color="auto"/>
              <w:bottom w:val="dotted" w:sz="4" w:space="0" w:color="auto"/>
            </w:tcBorders>
          </w:tcPr>
          <w:p w14:paraId="32D718E8" w14:textId="3FB56F1E" w:rsidR="00A96F11" w:rsidRPr="00984C87" w:rsidRDefault="00A96F11" w:rsidP="00984C87">
            <w:pPr>
              <w:spacing w:before="0" w:after="0" w:line="240" w:lineRule="auto"/>
              <w:jc w:val="both"/>
              <w:rPr>
                <w:color w:val="000000" w:themeColor="text1"/>
                <w:sz w:val="20"/>
                <w:szCs w:val="20"/>
              </w:rPr>
            </w:pPr>
            <w:r w:rsidRPr="00984C87">
              <w:rPr>
                <w:color w:val="000000" w:themeColor="text1"/>
                <w:sz w:val="20"/>
                <w:szCs w:val="20"/>
              </w:rPr>
              <w:t>- Bồi dưỡng về Giáo dục Lịch sử trong CTGDPT cấp tiểu học tại trường Tiểu học Lê Văn Tám S15 Tân Phú, phườ</w:t>
            </w:r>
            <w:r w:rsidR="00C13C42" w:rsidRPr="00984C87">
              <w:rPr>
                <w:color w:val="000000" w:themeColor="text1"/>
                <w:sz w:val="20"/>
                <w:szCs w:val="20"/>
              </w:rPr>
              <w:t xml:space="preserve">ng Tân Phú Q7 </w:t>
            </w:r>
            <w:r w:rsidRPr="00984C87">
              <w:rPr>
                <w:color w:val="000000" w:themeColor="text1"/>
                <w:sz w:val="20"/>
                <w:szCs w:val="20"/>
              </w:rPr>
              <w:t xml:space="preserve"> </w:t>
            </w:r>
            <w:r w:rsidR="00C13C42" w:rsidRPr="00984C87">
              <w:rPr>
                <w:color w:val="000000" w:themeColor="text1"/>
                <w:sz w:val="20"/>
                <w:szCs w:val="20"/>
              </w:rPr>
              <w:t>(</w:t>
            </w:r>
            <w:r w:rsidRPr="00984C87">
              <w:rPr>
                <w:color w:val="000000" w:themeColor="text1"/>
                <w:sz w:val="20"/>
                <w:szCs w:val="20"/>
              </w:rPr>
              <w:t>TP: đ/c Thảo, Hiền PGD, GVML môn Lịch sử (Phương ĐVN, Quỳnh CBQ)</w:t>
            </w:r>
            <w:r w:rsidR="00C13C42" w:rsidRPr="00984C87">
              <w:rPr>
                <w:color w:val="000000" w:themeColor="text1"/>
                <w:sz w:val="20"/>
                <w:szCs w:val="20"/>
              </w:rPr>
              <w:t>)</w:t>
            </w:r>
          </w:p>
        </w:tc>
      </w:tr>
      <w:tr w:rsidR="00A96F11" w:rsidRPr="00984C87" w14:paraId="3BB4EC54" w14:textId="77777777" w:rsidTr="00984C87">
        <w:trPr>
          <w:trHeight w:val="314"/>
        </w:trPr>
        <w:tc>
          <w:tcPr>
            <w:tcW w:w="1035" w:type="dxa"/>
            <w:tcBorders>
              <w:top w:val="nil"/>
              <w:bottom w:val="nil"/>
            </w:tcBorders>
          </w:tcPr>
          <w:p w14:paraId="44EAD053"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7F46D963" w14:textId="6D349FEF" w:rsidR="00A96F11" w:rsidRPr="00984C87" w:rsidRDefault="00A96F11" w:rsidP="00984C87">
            <w:pPr>
              <w:spacing w:before="0" w:after="0" w:line="240" w:lineRule="auto"/>
              <w:jc w:val="center"/>
              <w:rPr>
                <w:bCs/>
                <w:color w:val="000000" w:themeColor="text1"/>
                <w:sz w:val="20"/>
                <w:szCs w:val="20"/>
              </w:rPr>
            </w:pPr>
            <w:r w:rsidRPr="00984C87">
              <w:rPr>
                <w:bCs/>
                <w:color w:val="000000" w:themeColor="text1"/>
                <w:sz w:val="20"/>
                <w:szCs w:val="20"/>
              </w:rPr>
              <w:t>14g00</w:t>
            </w:r>
          </w:p>
        </w:tc>
        <w:tc>
          <w:tcPr>
            <w:tcW w:w="8428" w:type="dxa"/>
            <w:tcBorders>
              <w:top w:val="dotted" w:sz="4" w:space="0" w:color="auto"/>
              <w:left w:val="single" w:sz="4" w:space="0" w:color="auto"/>
              <w:bottom w:val="dotted" w:sz="4" w:space="0" w:color="auto"/>
            </w:tcBorders>
          </w:tcPr>
          <w:p w14:paraId="5C0EB7FA" w14:textId="45E37332" w:rsidR="00A96F11" w:rsidRPr="00984C87" w:rsidRDefault="00A96F11" w:rsidP="00AB61F1">
            <w:pPr>
              <w:pStyle w:val="ListParagraph"/>
              <w:tabs>
                <w:tab w:val="left" w:pos="176"/>
              </w:tabs>
              <w:spacing w:before="0" w:after="0" w:line="240" w:lineRule="auto"/>
              <w:ind w:left="0"/>
              <w:jc w:val="both"/>
              <w:rPr>
                <w:color w:val="000000" w:themeColor="text1"/>
                <w:sz w:val="20"/>
                <w:szCs w:val="20"/>
              </w:rPr>
            </w:pPr>
            <w:r w:rsidRPr="00984C87">
              <w:rPr>
                <w:color w:val="000000" w:themeColor="text1"/>
                <w:sz w:val="20"/>
                <w:szCs w:val="20"/>
              </w:rPr>
              <w:t>- Dự hooi nghị tổng kết việc thực hiện quy chế dân chủ ở cơ sở năm 2019 tại TT.BDCT (đ/c</w:t>
            </w:r>
            <w:r w:rsidR="00A75674">
              <w:rPr>
                <w:color w:val="000000" w:themeColor="text1"/>
                <w:sz w:val="20"/>
                <w:szCs w:val="20"/>
              </w:rPr>
              <w:t xml:space="preserve"> Long - TP</w:t>
            </w:r>
            <w:r w:rsidRPr="00984C87">
              <w:rPr>
                <w:color w:val="000000" w:themeColor="text1"/>
                <w:sz w:val="20"/>
                <w:szCs w:val="20"/>
              </w:rPr>
              <w:t xml:space="preserve">; </w:t>
            </w:r>
            <w:r w:rsidR="00AB61F1">
              <w:rPr>
                <w:color w:val="000000" w:themeColor="text1"/>
                <w:sz w:val="20"/>
                <w:szCs w:val="20"/>
              </w:rPr>
              <w:t xml:space="preserve">Cấp ủy </w:t>
            </w:r>
            <w:r w:rsidRPr="00984C87">
              <w:rPr>
                <w:color w:val="000000" w:themeColor="text1"/>
                <w:sz w:val="20"/>
                <w:szCs w:val="20"/>
              </w:rPr>
              <w:t>Chi bộ</w:t>
            </w:r>
            <w:r w:rsidR="00AB61F1">
              <w:rPr>
                <w:color w:val="000000" w:themeColor="text1"/>
                <w:sz w:val="20"/>
                <w:szCs w:val="20"/>
              </w:rPr>
              <w:t xml:space="preserve"> và </w:t>
            </w:r>
            <w:r w:rsidRPr="00984C87">
              <w:rPr>
                <w:color w:val="000000" w:themeColor="text1"/>
                <w:sz w:val="20"/>
                <w:szCs w:val="20"/>
              </w:rPr>
              <w:t>BGH các trường MN, TiH, THCS (CL)</w:t>
            </w:r>
            <w:r w:rsidR="00AB61F1">
              <w:rPr>
                <w:color w:val="000000" w:themeColor="text1"/>
                <w:sz w:val="20"/>
                <w:szCs w:val="20"/>
              </w:rPr>
              <w:t xml:space="preserve"> (mỗi đơn vị 02 người</w:t>
            </w:r>
            <w:bookmarkStart w:id="0" w:name="_GoBack"/>
            <w:bookmarkEnd w:id="0"/>
            <w:r w:rsidRPr="00984C87">
              <w:rPr>
                <w:color w:val="000000" w:themeColor="text1"/>
                <w:sz w:val="20"/>
                <w:szCs w:val="20"/>
              </w:rPr>
              <w:t>)</w:t>
            </w:r>
          </w:p>
        </w:tc>
      </w:tr>
      <w:tr w:rsidR="00A96F11" w:rsidRPr="00984C87" w14:paraId="11B5A68D" w14:textId="77777777" w:rsidTr="00984C87">
        <w:trPr>
          <w:trHeight w:val="314"/>
        </w:trPr>
        <w:tc>
          <w:tcPr>
            <w:tcW w:w="1035" w:type="dxa"/>
            <w:tcBorders>
              <w:top w:val="nil"/>
              <w:bottom w:val="nil"/>
            </w:tcBorders>
          </w:tcPr>
          <w:p w14:paraId="0B349D32" w14:textId="02E12931" w:rsidR="00A96F11" w:rsidRPr="00984C87" w:rsidRDefault="00A96F11" w:rsidP="00984C87">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792FECAF" w14:textId="18013FC2" w:rsidR="00A96F11" w:rsidRPr="00984C87" w:rsidRDefault="00A96F11" w:rsidP="00984C87">
            <w:pPr>
              <w:spacing w:before="0" w:after="0" w:line="240" w:lineRule="auto"/>
              <w:jc w:val="center"/>
              <w:rPr>
                <w:sz w:val="20"/>
                <w:szCs w:val="20"/>
              </w:rPr>
            </w:pPr>
            <w:r w:rsidRPr="00984C87">
              <w:rPr>
                <w:rFonts w:eastAsia="Times New Roman"/>
                <w:sz w:val="20"/>
                <w:szCs w:val="20"/>
              </w:rPr>
              <w:t>15g30</w:t>
            </w:r>
          </w:p>
        </w:tc>
        <w:tc>
          <w:tcPr>
            <w:tcW w:w="8428" w:type="dxa"/>
            <w:tcBorders>
              <w:top w:val="dotted" w:sz="4" w:space="0" w:color="auto"/>
              <w:left w:val="single" w:sz="4" w:space="0" w:color="auto"/>
              <w:bottom w:val="dotted" w:sz="4" w:space="0" w:color="auto"/>
            </w:tcBorders>
          </w:tcPr>
          <w:p w14:paraId="27E95A38" w14:textId="18013FC2" w:rsidR="00A96F11" w:rsidRPr="00984C87" w:rsidRDefault="00A96F11" w:rsidP="00984C87">
            <w:pPr>
              <w:spacing w:before="0" w:after="0" w:line="240" w:lineRule="auto"/>
              <w:jc w:val="both"/>
              <w:rPr>
                <w:sz w:val="20"/>
                <w:szCs w:val="20"/>
              </w:rPr>
            </w:pPr>
            <w:r w:rsidRPr="00984C87">
              <w:rPr>
                <w:rFonts w:eastAsia="Times New Roman"/>
                <w:sz w:val="20"/>
                <w:szCs w:val="20"/>
              </w:rPr>
              <w:t>- Lớp BDGD giỏi các môn Sinh, Địa tại cơ sở 2 trường BDGD số 485 Nguyễn Kiệm.</w:t>
            </w:r>
          </w:p>
        </w:tc>
      </w:tr>
      <w:tr w:rsidR="00644E6D" w:rsidRPr="00984C87" w14:paraId="05CD4052" w14:textId="77777777" w:rsidTr="00984C87">
        <w:trPr>
          <w:trHeight w:val="314"/>
        </w:trPr>
        <w:tc>
          <w:tcPr>
            <w:tcW w:w="1035" w:type="dxa"/>
            <w:tcBorders>
              <w:top w:val="nil"/>
              <w:bottom w:val="nil"/>
            </w:tcBorders>
          </w:tcPr>
          <w:p w14:paraId="44013E29" w14:textId="77777777" w:rsidR="00644E6D" w:rsidRPr="00984C87" w:rsidRDefault="00644E6D" w:rsidP="00984C87">
            <w:pPr>
              <w:spacing w:before="0" w:after="0" w:line="240" w:lineRule="auto"/>
              <w:jc w:val="center"/>
              <w:rPr>
                <w:color w:val="000000" w:themeColor="text1"/>
                <w:sz w:val="20"/>
                <w:szCs w:val="20"/>
              </w:rPr>
            </w:pPr>
          </w:p>
        </w:tc>
        <w:tc>
          <w:tcPr>
            <w:tcW w:w="1133" w:type="dxa"/>
            <w:tcBorders>
              <w:top w:val="dotted" w:sz="4" w:space="0" w:color="auto"/>
              <w:bottom w:val="dotted" w:sz="4" w:space="0" w:color="auto"/>
              <w:right w:val="single" w:sz="4" w:space="0" w:color="auto"/>
            </w:tcBorders>
          </w:tcPr>
          <w:p w14:paraId="7EBA75D2" w14:textId="68CAEF5D" w:rsidR="00644E6D" w:rsidRPr="00984C87" w:rsidRDefault="00644E6D" w:rsidP="00984C87">
            <w:pPr>
              <w:spacing w:before="0" w:after="0" w:line="240" w:lineRule="auto"/>
              <w:jc w:val="center"/>
              <w:rPr>
                <w:rFonts w:eastAsia="Times New Roman"/>
                <w:sz w:val="20"/>
                <w:szCs w:val="20"/>
              </w:rPr>
            </w:pPr>
            <w:r>
              <w:rPr>
                <w:rFonts w:eastAsia="Times New Roman"/>
                <w:sz w:val="20"/>
                <w:szCs w:val="20"/>
              </w:rPr>
              <w:t>16g30</w:t>
            </w:r>
          </w:p>
        </w:tc>
        <w:tc>
          <w:tcPr>
            <w:tcW w:w="8428" w:type="dxa"/>
            <w:tcBorders>
              <w:top w:val="dotted" w:sz="4" w:space="0" w:color="auto"/>
              <w:left w:val="single" w:sz="4" w:space="0" w:color="auto"/>
              <w:bottom w:val="dotted" w:sz="4" w:space="0" w:color="auto"/>
            </w:tcBorders>
          </w:tcPr>
          <w:p w14:paraId="5246EBB4" w14:textId="16406CD3" w:rsidR="00644E6D" w:rsidRPr="00984C87" w:rsidRDefault="00644E6D" w:rsidP="00984C87">
            <w:pPr>
              <w:spacing w:before="0" w:after="0" w:line="240" w:lineRule="auto"/>
              <w:jc w:val="both"/>
              <w:rPr>
                <w:rFonts w:eastAsia="Times New Roman"/>
                <w:sz w:val="20"/>
                <w:szCs w:val="20"/>
              </w:rPr>
            </w:pPr>
            <w:r>
              <w:rPr>
                <w:rFonts w:eastAsia="Times New Roman"/>
                <w:sz w:val="20"/>
                <w:szCs w:val="20"/>
              </w:rPr>
              <w:t>- Họp Cấp ủy Chi bộ Phòng GDĐT.</w:t>
            </w:r>
          </w:p>
        </w:tc>
      </w:tr>
      <w:tr w:rsidR="00A96F11" w:rsidRPr="00984C87" w14:paraId="2DE72298" w14:textId="77777777" w:rsidTr="00984C87">
        <w:trPr>
          <w:trHeight w:val="376"/>
        </w:trPr>
        <w:tc>
          <w:tcPr>
            <w:tcW w:w="1035" w:type="dxa"/>
            <w:tcBorders>
              <w:bottom w:val="nil"/>
            </w:tcBorders>
          </w:tcPr>
          <w:p w14:paraId="71C15BDF" w14:textId="77777777" w:rsidR="00A96F11" w:rsidRPr="00984C87" w:rsidRDefault="00A96F11" w:rsidP="00984C87">
            <w:pPr>
              <w:widowControl w:val="0"/>
              <w:spacing w:before="0" w:after="0" w:line="240" w:lineRule="auto"/>
              <w:jc w:val="center"/>
              <w:rPr>
                <w:color w:val="000000" w:themeColor="text1"/>
                <w:sz w:val="20"/>
                <w:szCs w:val="20"/>
              </w:rPr>
            </w:pPr>
            <w:r w:rsidRPr="00984C87">
              <w:rPr>
                <w:color w:val="000000" w:themeColor="text1"/>
                <w:sz w:val="20"/>
                <w:szCs w:val="20"/>
              </w:rPr>
              <w:t>Thứ năm</w:t>
            </w:r>
          </w:p>
          <w:p w14:paraId="21EE7AF7" w14:textId="77782743" w:rsidR="00A96F11" w:rsidRPr="00984C87" w:rsidRDefault="00A96F11" w:rsidP="00984C87">
            <w:pPr>
              <w:widowControl w:val="0"/>
              <w:spacing w:before="0" w:after="0" w:line="240" w:lineRule="auto"/>
              <w:jc w:val="center"/>
              <w:rPr>
                <w:color w:val="000000" w:themeColor="text1"/>
                <w:sz w:val="20"/>
                <w:szCs w:val="20"/>
              </w:rPr>
            </w:pPr>
            <w:r w:rsidRPr="00984C87">
              <w:rPr>
                <w:color w:val="000000" w:themeColor="text1"/>
                <w:sz w:val="20"/>
                <w:szCs w:val="20"/>
              </w:rPr>
              <w:t>5/12/19</w:t>
            </w:r>
          </w:p>
        </w:tc>
        <w:tc>
          <w:tcPr>
            <w:tcW w:w="1133" w:type="dxa"/>
            <w:tcBorders>
              <w:bottom w:val="dotted" w:sz="4" w:space="0" w:color="auto"/>
            </w:tcBorders>
          </w:tcPr>
          <w:p w14:paraId="54F0206F" w14:textId="73026F83"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8g00</w:t>
            </w:r>
          </w:p>
        </w:tc>
        <w:tc>
          <w:tcPr>
            <w:tcW w:w="8428" w:type="dxa"/>
            <w:tcBorders>
              <w:bottom w:val="dotted" w:sz="4" w:space="0" w:color="auto"/>
            </w:tcBorders>
          </w:tcPr>
          <w:p w14:paraId="1B191FD6" w14:textId="16326A93" w:rsidR="00A96F11" w:rsidRPr="00984C87" w:rsidRDefault="00984C87" w:rsidP="00984C87">
            <w:pPr>
              <w:tabs>
                <w:tab w:val="left" w:pos="176"/>
              </w:tabs>
              <w:spacing w:before="0" w:after="0" w:line="240" w:lineRule="auto"/>
              <w:jc w:val="both"/>
              <w:rPr>
                <w:sz w:val="20"/>
                <w:szCs w:val="20"/>
              </w:rPr>
            </w:pPr>
            <w:r w:rsidRPr="00984C87">
              <w:rPr>
                <w:sz w:val="20"/>
                <w:szCs w:val="20"/>
              </w:rPr>
              <w:t xml:space="preserve">- </w:t>
            </w:r>
            <w:r w:rsidR="00A96F11" w:rsidRPr="00984C87">
              <w:rPr>
                <w:sz w:val="20"/>
                <w:szCs w:val="20"/>
              </w:rPr>
              <w:t>Tập huấn Giáo dục hòa nhập tại trường THPT Marie Curie (TP: 1 chuyên viên PGD, đại diện BGH trường ĐDA, 1 GV trường ĐL và NTT) (cả ngày)</w:t>
            </w:r>
          </w:p>
        </w:tc>
      </w:tr>
      <w:tr w:rsidR="00A96F11" w:rsidRPr="00984C87" w14:paraId="0E68AE4E" w14:textId="77777777" w:rsidTr="00984C87">
        <w:trPr>
          <w:trHeight w:val="273"/>
        </w:trPr>
        <w:tc>
          <w:tcPr>
            <w:tcW w:w="1035" w:type="dxa"/>
            <w:tcBorders>
              <w:top w:val="nil"/>
              <w:bottom w:val="nil"/>
            </w:tcBorders>
          </w:tcPr>
          <w:p w14:paraId="1726F07F"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4BE4F25B" w14:textId="06F16675"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8g00</w:t>
            </w:r>
          </w:p>
        </w:tc>
        <w:tc>
          <w:tcPr>
            <w:tcW w:w="8428" w:type="dxa"/>
            <w:tcBorders>
              <w:top w:val="dotted" w:sz="4" w:space="0" w:color="auto"/>
              <w:bottom w:val="dotted" w:sz="4" w:space="0" w:color="auto"/>
            </w:tcBorders>
          </w:tcPr>
          <w:p w14:paraId="29326C12" w14:textId="358CDCB7" w:rsidR="00A96F11" w:rsidRPr="00984C87" w:rsidRDefault="00A96F11"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Chuyên đề“Nâng cao chất lượng ra đề KTĐK” cấp Tiểu học tại trường Tih Rạch Ông 284 Dương Bá Trạc P2 Q8 – TP: đ/c Đến PTP, Thảo, Hiền PGD, Châu PHT Vạn Tường, Vân Anh PHT Lê Đình Chinh, Thìn PHT Sông Lô, Sa PHT NĐC.</w:t>
            </w:r>
          </w:p>
        </w:tc>
      </w:tr>
      <w:tr w:rsidR="00A96F11" w:rsidRPr="00984C87" w14:paraId="5E7A287A" w14:textId="77777777" w:rsidTr="00984C87">
        <w:trPr>
          <w:trHeight w:val="273"/>
        </w:trPr>
        <w:tc>
          <w:tcPr>
            <w:tcW w:w="1035" w:type="dxa"/>
            <w:tcBorders>
              <w:top w:val="nil"/>
              <w:bottom w:val="nil"/>
            </w:tcBorders>
          </w:tcPr>
          <w:p w14:paraId="60F3AFEA"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7FB08C14" w14:textId="025DDB09"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8g00</w:t>
            </w:r>
          </w:p>
        </w:tc>
        <w:tc>
          <w:tcPr>
            <w:tcW w:w="8428" w:type="dxa"/>
            <w:tcBorders>
              <w:top w:val="dotted" w:sz="4" w:space="0" w:color="auto"/>
              <w:bottom w:val="dotted" w:sz="4" w:space="0" w:color="auto"/>
            </w:tcBorders>
          </w:tcPr>
          <w:p w14:paraId="32FAE6EF" w14:textId="38577ACD" w:rsidR="00A96F11" w:rsidRPr="00984C87" w:rsidRDefault="00A96F11"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Xây dựng chuyên đề: “ Ứng dụng công nghệ thông tin trong dạy học cho trẻ Mầm non” tại trường MNSC 7 Cầm Bá Thước (Tp: BLĐ, Tổ MN)</w:t>
            </w:r>
          </w:p>
        </w:tc>
      </w:tr>
      <w:tr w:rsidR="00644E6D" w:rsidRPr="00984C87" w14:paraId="3402E419" w14:textId="77777777" w:rsidTr="00984C87">
        <w:trPr>
          <w:trHeight w:val="273"/>
        </w:trPr>
        <w:tc>
          <w:tcPr>
            <w:tcW w:w="1035" w:type="dxa"/>
            <w:tcBorders>
              <w:top w:val="nil"/>
              <w:bottom w:val="nil"/>
            </w:tcBorders>
          </w:tcPr>
          <w:p w14:paraId="5FBA4235" w14:textId="77777777" w:rsidR="00644E6D" w:rsidRPr="00984C87" w:rsidRDefault="00644E6D"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078AD07C" w14:textId="6DF573F6" w:rsidR="00644E6D" w:rsidRPr="00984C87" w:rsidRDefault="00644E6D" w:rsidP="00984C87">
            <w:pPr>
              <w:spacing w:before="0" w:after="0" w:line="240" w:lineRule="auto"/>
              <w:jc w:val="center"/>
              <w:rPr>
                <w:color w:val="000000" w:themeColor="text1"/>
                <w:sz w:val="20"/>
                <w:szCs w:val="20"/>
              </w:rPr>
            </w:pPr>
            <w:r>
              <w:rPr>
                <w:color w:val="000000" w:themeColor="text1"/>
                <w:sz w:val="20"/>
                <w:szCs w:val="20"/>
              </w:rPr>
              <w:t>9g00</w:t>
            </w:r>
          </w:p>
        </w:tc>
        <w:tc>
          <w:tcPr>
            <w:tcW w:w="8428" w:type="dxa"/>
            <w:tcBorders>
              <w:top w:val="dotted" w:sz="4" w:space="0" w:color="auto"/>
              <w:bottom w:val="dotted" w:sz="4" w:space="0" w:color="auto"/>
            </w:tcBorders>
          </w:tcPr>
          <w:p w14:paraId="736CE7BB" w14:textId="1195BB9C" w:rsidR="00644E6D" w:rsidRPr="00984C87" w:rsidRDefault="00644E6D" w:rsidP="00984C87">
            <w:pPr>
              <w:tabs>
                <w:tab w:val="left" w:pos="176"/>
              </w:tabs>
              <w:spacing w:before="0" w:after="0" w:line="240" w:lineRule="auto"/>
              <w:jc w:val="both"/>
              <w:rPr>
                <w:color w:val="000000" w:themeColor="text1"/>
                <w:sz w:val="20"/>
                <w:szCs w:val="20"/>
              </w:rPr>
            </w:pPr>
            <w:r>
              <w:rPr>
                <w:color w:val="000000" w:themeColor="text1"/>
                <w:sz w:val="20"/>
                <w:szCs w:val="20"/>
              </w:rPr>
              <w:t>- Họ</w:t>
            </w:r>
            <w:r w:rsidR="00A75674">
              <w:rPr>
                <w:color w:val="000000" w:themeColor="text1"/>
                <w:sz w:val="20"/>
                <w:szCs w:val="20"/>
              </w:rPr>
              <w:t>p xét đánh giá phân loại công chức năm 2019 cơ quan Phòng GDĐT tại HT/P.GDĐT (Tp: BLĐ, CV.P.GDĐT)</w:t>
            </w:r>
          </w:p>
        </w:tc>
      </w:tr>
      <w:tr w:rsidR="00A96F11" w:rsidRPr="00984C87" w14:paraId="31733FC9" w14:textId="77777777" w:rsidTr="00984C87">
        <w:trPr>
          <w:trHeight w:val="273"/>
        </w:trPr>
        <w:tc>
          <w:tcPr>
            <w:tcW w:w="1035" w:type="dxa"/>
            <w:tcBorders>
              <w:top w:val="nil"/>
              <w:bottom w:val="nil"/>
            </w:tcBorders>
          </w:tcPr>
          <w:p w14:paraId="0F6FBF5E"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4D0D33F7" w14:textId="0F0EE91C"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14g00</w:t>
            </w:r>
          </w:p>
        </w:tc>
        <w:tc>
          <w:tcPr>
            <w:tcW w:w="8428" w:type="dxa"/>
            <w:tcBorders>
              <w:top w:val="dotted" w:sz="4" w:space="0" w:color="auto"/>
              <w:bottom w:val="dotted" w:sz="4" w:space="0" w:color="auto"/>
            </w:tcBorders>
          </w:tcPr>
          <w:p w14:paraId="0E8F7B20" w14:textId="515A0FD8" w:rsidR="00A96F11" w:rsidRPr="00984C87" w:rsidRDefault="00A96F11" w:rsidP="00984C87">
            <w:pPr>
              <w:tabs>
                <w:tab w:val="left" w:pos="176"/>
              </w:tabs>
              <w:spacing w:before="0" w:after="0" w:line="240" w:lineRule="auto"/>
              <w:jc w:val="both"/>
              <w:rPr>
                <w:rFonts w:eastAsia="Cambria"/>
                <w:sz w:val="20"/>
                <w:szCs w:val="20"/>
              </w:rPr>
            </w:pPr>
            <w:r w:rsidRPr="00984C87">
              <w:rPr>
                <w:rFonts w:eastAsia="Cambria"/>
                <w:sz w:val="20"/>
                <w:szCs w:val="20"/>
              </w:rPr>
              <w:t>- Dự hội nghị nghiên cứu, quán triệt và triển khai thực hiện Quy định số 126-QĐ/TW</w:t>
            </w:r>
            <w:r w:rsidR="00C13C42" w:rsidRPr="00984C87">
              <w:rPr>
                <w:rFonts w:eastAsia="Cambria"/>
                <w:sz w:val="20"/>
                <w:szCs w:val="20"/>
              </w:rPr>
              <w:t xml:space="preserve"> ngày 28/02/2018 của Bộ Chính trị “Một số vấn đề về bảo vệ chính trị nội bộ của Đảng” và Hướng dẫn số 19-HD/BTCTW ngày 12/9/2019 cuả BTC/TW hướng dẫn thực hiện một số điều trong Quy định 126 tại TT.BDCT (đ/c Long – TP, Oanh – PTP)</w:t>
            </w:r>
          </w:p>
        </w:tc>
      </w:tr>
      <w:tr w:rsidR="00A96F11" w:rsidRPr="00984C87" w14:paraId="4F522626" w14:textId="77777777" w:rsidTr="00984C87">
        <w:trPr>
          <w:trHeight w:val="273"/>
        </w:trPr>
        <w:tc>
          <w:tcPr>
            <w:tcW w:w="1035" w:type="dxa"/>
            <w:tcBorders>
              <w:top w:val="nil"/>
              <w:bottom w:val="nil"/>
            </w:tcBorders>
          </w:tcPr>
          <w:p w14:paraId="437CCF49"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2628F0FF" w14:textId="18013FC2" w:rsidR="00A96F11" w:rsidRPr="00984C87" w:rsidRDefault="00A96F11" w:rsidP="00984C87">
            <w:pPr>
              <w:spacing w:before="0" w:after="0" w:line="240" w:lineRule="auto"/>
              <w:jc w:val="center"/>
              <w:rPr>
                <w:color w:val="000000" w:themeColor="text1"/>
                <w:sz w:val="20"/>
                <w:szCs w:val="20"/>
              </w:rPr>
            </w:pPr>
            <w:r w:rsidRPr="00984C87">
              <w:rPr>
                <w:rFonts w:eastAsia="Times New Roman"/>
                <w:sz w:val="20"/>
                <w:szCs w:val="20"/>
              </w:rPr>
              <w:t>15g30</w:t>
            </w:r>
          </w:p>
        </w:tc>
        <w:tc>
          <w:tcPr>
            <w:tcW w:w="8428" w:type="dxa"/>
            <w:tcBorders>
              <w:top w:val="dotted" w:sz="4" w:space="0" w:color="auto"/>
              <w:bottom w:val="dotted" w:sz="4" w:space="0" w:color="auto"/>
            </w:tcBorders>
          </w:tcPr>
          <w:p w14:paraId="0BB23970" w14:textId="17554EBE" w:rsidR="00A96F11" w:rsidRPr="00984C87" w:rsidRDefault="00A96F11"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Lớp BDHS giỏi môn máy tính cầm tay tại trường BDGD số 485 Nguyễn Kiệm.</w:t>
            </w:r>
          </w:p>
        </w:tc>
      </w:tr>
      <w:tr w:rsidR="00A96F11" w:rsidRPr="00984C87" w14:paraId="501AACD2" w14:textId="77777777" w:rsidTr="00984C87">
        <w:trPr>
          <w:trHeight w:val="273"/>
        </w:trPr>
        <w:tc>
          <w:tcPr>
            <w:tcW w:w="1035" w:type="dxa"/>
            <w:tcBorders>
              <w:top w:val="nil"/>
              <w:bottom w:val="nil"/>
            </w:tcBorders>
          </w:tcPr>
          <w:p w14:paraId="1D8E5CF1" w14:textId="77777777" w:rsidR="00A96F11" w:rsidRPr="00984C87" w:rsidRDefault="00A96F11"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79905AEB" w14:textId="77777777" w:rsidR="00A96F11" w:rsidRPr="00984C87" w:rsidRDefault="00A96F11" w:rsidP="00984C87">
            <w:pPr>
              <w:spacing w:before="0" w:after="0" w:line="240" w:lineRule="auto"/>
              <w:jc w:val="center"/>
              <w:rPr>
                <w:color w:val="000000" w:themeColor="text1"/>
                <w:sz w:val="20"/>
                <w:szCs w:val="20"/>
              </w:rPr>
            </w:pPr>
            <w:r w:rsidRPr="00984C87">
              <w:rPr>
                <w:color w:val="000000" w:themeColor="text1"/>
                <w:sz w:val="20"/>
                <w:szCs w:val="20"/>
              </w:rPr>
              <w:t>16g00</w:t>
            </w:r>
          </w:p>
        </w:tc>
        <w:tc>
          <w:tcPr>
            <w:tcW w:w="8428" w:type="dxa"/>
            <w:tcBorders>
              <w:top w:val="dotted" w:sz="4" w:space="0" w:color="auto"/>
              <w:bottom w:val="dotted" w:sz="4" w:space="0" w:color="auto"/>
            </w:tcBorders>
          </w:tcPr>
          <w:p w14:paraId="31FCF39D" w14:textId="77777777" w:rsidR="00A96F11" w:rsidRPr="00984C87" w:rsidRDefault="00A96F11" w:rsidP="00984C87">
            <w:pPr>
              <w:pStyle w:val="ListParagraph"/>
              <w:numPr>
                <w:ilvl w:val="0"/>
                <w:numId w:val="2"/>
              </w:numPr>
              <w:tabs>
                <w:tab w:val="left" w:pos="176"/>
              </w:tabs>
              <w:spacing w:before="0" w:after="0" w:line="240" w:lineRule="auto"/>
              <w:ind w:left="205" w:hanging="205"/>
              <w:jc w:val="both"/>
              <w:rPr>
                <w:color w:val="000000" w:themeColor="text1"/>
                <w:sz w:val="20"/>
                <w:szCs w:val="20"/>
              </w:rPr>
            </w:pPr>
            <w:r w:rsidRPr="00984C87">
              <w:rPr>
                <w:color w:val="000000" w:themeColor="text1"/>
                <w:sz w:val="20"/>
                <w:szCs w:val="20"/>
              </w:rPr>
              <w:t>Họp BLĐ P. GDĐT</w:t>
            </w:r>
          </w:p>
        </w:tc>
      </w:tr>
      <w:tr w:rsidR="00C13C42" w:rsidRPr="00984C87" w14:paraId="21D495F9" w14:textId="77777777" w:rsidTr="00984C87">
        <w:trPr>
          <w:cantSplit/>
          <w:trHeight w:val="56"/>
        </w:trPr>
        <w:tc>
          <w:tcPr>
            <w:tcW w:w="1035" w:type="dxa"/>
            <w:tcBorders>
              <w:top w:val="single" w:sz="4" w:space="0" w:color="auto"/>
              <w:left w:val="single" w:sz="4" w:space="0" w:color="auto"/>
              <w:bottom w:val="nil"/>
              <w:right w:val="single" w:sz="4" w:space="0" w:color="auto"/>
            </w:tcBorders>
            <w:shd w:val="clear" w:color="auto" w:fill="auto"/>
          </w:tcPr>
          <w:p w14:paraId="24BB9254" w14:textId="77777777" w:rsidR="00C13C42" w:rsidRPr="00984C87" w:rsidRDefault="00C13C42" w:rsidP="00984C87">
            <w:pPr>
              <w:widowControl w:val="0"/>
              <w:spacing w:before="0" w:after="0" w:line="240" w:lineRule="auto"/>
              <w:jc w:val="center"/>
              <w:rPr>
                <w:color w:val="000000" w:themeColor="text1"/>
                <w:sz w:val="20"/>
                <w:szCs w:val="20"/>
              </w:rPr>
            </w:pPr>
            <w:r w:rsidRPr="00984C87">
              <w:rPr>
                <w:color w:val="000000" w:themeColor="text1"/>
                <w:sz w:val="20"/>
                <w:szCs w:val="20"/>
              </w:rPr>
              <w:t>Thứ sáu</w:t>
            </w:r>
          </w:p>
          <w:p w14:paraId="3DF4DF05" w14:textId="47F60CF7" w:rsidR="00C13C42" w:rsidRPr="00984C87" w:rsidRDefault="00C13C42" w:rsidP="00984C87">
            <w:pPr>
              <w:widowControl w:val="0"/>
              <w:spacing w:before="0" w:after="0" w:line="240" w:lineRule="auto"/>
              <w:jc w:val="center"/>
              <w:rPr>
                <w:color w:val="000000" w:themeColor="text1"/>
                <w:sz w:val="20"/>
                <w:szCs w:val="20"/>
              </w:rPr>
            </w:pPr>
            <w:r w:rsidRPr="00984C87">
              <w:rPr>
                <w:color w:val="000000" w:themeColor="text1"/>
                <w:sz w:val="20"/>
                <w:szCs w:val="20"/>
              </w:rPr>
              <w:t>6/12/19</w:t>
            </w:r>
          </w:p>
        </w:tc>
        <w:tc>
          <w:tcPr>
            <w:tcW w:w="1133" w:type="dxa"/>
            <w:tcBorders>
              <w:top w:val="single" w:sz="4" w:space="0" w:color="auto"/>
              <w:left w:val="single" w:sz="4" w:space="0" w:color="auto"/>
              <w:bottom w:val="dotted" w:sz="4" w:space="0" w:color="auto"/>
              <w:right w:val="single" w:sz="4" w:space="0" w:color="auto"/>
            </w:tcBorders>
          </w:tcPr>
          <w:p w14:paraId="761CAAF7" w14:textId="4DE30085" w:rsidR="00C13C42" w:rsidRPr="00984C87" w:rsidRDefault="00C13C42" w:rsidP="00984C87">
            <w:pPr>
              <w:spacing w:before="0" w:after="0" w:line="240" w:lineRule="auto"/>
              <w:jc w:val="center"/>
              <w:rPr>
                <w:color w:val="000000" w:themeColor="text1"/>
                <w:sz w:val="20"/>
                <w:szCs w:val="20"/>
              </w:rPr>
            </w:pPr>
            <w:r w:rsidRPr="00984C87">
              <w:rPr>
                <w:color w:val="000000" w:themeColor="text1"/>
                <w:sz w:val="20"/>
                <w:szCs w:val="20"/>
              </w:rPr>
              <w:t>7g30</w:t>
            </w:r>
          </w:p>
        </w:tc>
        <w:tc>
          <w:tcPr>
            <w:tcW w:w="8428" w:type="dxa"/>
            <w:tcBorders>
              <w:top w:val="single" w:sz="4" w:space="0" w:color="auto"/>
              <w:left w:val="single" w:sz="4" w:space="0" w:color="auto"/>
              <w:bottom w:val="dotted" w:sz="4" w:space="0" w:color="auto"/>
              <w:right w:val="single" w:sz="4" w:space="0" w:color="auto"/>
            </w:tcBorders>
          </w:tcPr>
          <w:p w14:paraId="44D7B200" w14:textId="3FDAC4FF" w:rsidR="00C13C42" w:rsidRPr="00984C87" w:rsidRDefault="00C13C42" w:rsidP="00984C87">
            <w:pPr>
              <w:tabs>
                <w:tab w:val="left" w:pos="176"/>
              </w:tabs>
              <w:spacing w:before="0" w:after="0" w:line="240" w:lineRule="auto"/>
              <w:jc w:val="both"/>
              <w:rPr>
                <w:color w:val="000000" w:themeColor="text1"/>
                <w:sz w:val="20"/>
                <w:szCs w:val="20"/>
              </w:rPr>
            </w:pPr>
            <w:r w:rsidRPr="00984C87">
              <w:rPr>
                <w:sz w:val="20"/>
                <w:szCs w:val="20"/>
              </w:rPr>
              <w:t xml:space="preserve">- Chuyên đề Tiếng Anh cấp quận bậc Tiểu học </w:t>
            </w:r>
            <w:r w:rsidR="00644E6D">
              <w:rPr>
                <w:sz w:val="20"/>
                <w:szCs w:val="20"/>
              </w:rPr>
              <w:t>–</w:t>
            </w:r>
            <w:r w:rsidRPr="00984C87">
              <w:rPr>
                <w:sz w:val="20"/>
                <w:szCs w:val="20"/>
              </w:rPr>
              <w:t xml:space="preserve"> Bộ môn Khoa học lớp 2 tại trường TiH Nguyễn Đình Chính 93 – 95 Nguyễn Văn Trỗi. (TP: Đ/c Long – TP; Đ/c Đến </w:t>
            </w:r>
            <w:r w:rsidR="00644E6D">
              <w:rPr>
                <w:sz w:val="20"/>
                <w:szCs w:val="20"/>
              </w:rPr>
              <w:t>–</w:t>
            </w:r>
            <w:r w:rsidRPr="00984C87">
              <w:rPr>
                <w:sz w:val="20"/>
                <w:szCs w:val="20"/>
              </w:rPr>
              <w:t xml:space="preserve"> PTP; Thảo; Ngọc, đại diện Ban Giám hiệu các đơn vị; 3 GVTA / trường)</w:t>
            </w:r>
          </w:p>
        </w:tc>
      </w:tr>
      <w:tr w:rsidR="00C13C42" w:rsidRPr="00984C87" w14:paraId="124DE965" w14:textId="77777777" w:rsidTr="00984C87">
        <w:trPr>
          <w:cantSplit/>
          <w:trHeight w:val="251"/>
        </w:trPr>
        <w:tc>
          <w:tcPr>
            <w:tcW w:w="1035" w:type="dxa"/>
            <w:tcBorders>
              <w:top w:val="nil"/>
              <w:left w:val="single" w:sz="4" w:space="0" w:color="auto"/>
              <w:bottom w:val="nil"/>
              <w:right w:val="single" w:sz="4" w:space="0" w:color="auto"/>
            </w:tcBorders>
            <w:shd w:val="clear" w:color="auto" w:fill="auto"/>
          </w:tcPr>
          <w:p w14:paraId="738A417A" w14:textId="49E742AF" w:rsidR="00C13C42" w:rsidRPr="00984C87" w:rsidRDefault="00C13C42" w:rsidP="00984C87">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19FEE53A" w14:textId="455C2DF5" w:rsidR="00C13C42" w:rsidRPr="00984C87" w:rsidRDefault="00C13C42" w:rsidP="00984C87">
            <w:pPr>
              <w:spacing w:before="0" w:after="0" w:line="240" w:lineRule="auto"/>
              <w:jc w:val="center"/>
              <w:rPr>
                <w:color w:val="000000" w:themeColor="text1"/>
                <w:sz w:val="20"/>
                <w:szCs w:val="20"/>
              </w:rPr>
            </w:pPr>
            <w:r w:rsidRPr="00984C87">
              <w:rPr>
                <w:color w:val="000000" w:themeColor="text1"/>
                <w:sz w:val="20"/>
                <w:szCs w:val="20"/>
              </w:rPr>
              <w:t>8g00</w:t>
            </w:r>
          </w:p>
        </w:tc>
        <w:tc>
          <w:tcPr>
            <w:tcW w:w="8428" w:type="dxa"/>
            <w:tcBorders>
              <w:top w:val="dotted" w:sz="4" w:space="0" w:color="auto"/>
              <w:left w:val="single" w:sz="4" w:space="0" w:color="auto"/>
              <w:bottom w:val="dotted" w:sz="4" w:space="0" w:color="auto"/>
              <w:right w:val="single" w:sz="4" w:space="0" w:color="auto"/>
            </w:tcBorders>
          </w:tcPr>
          <w:p w14:paraId="62AC97F1" w14:textId="7420F2AE" w:rsidR="00C13C42" w:rsidRPr="00984C87" w:rsidRDefault="00C13C42" w:rsidP="00984C87">
            <w:pPr>
              <w:tabs>
                <w:tab w:val="left" w:pos="176"/>
              </w:tabs>
              <w:spacing w:before="0" w:after="0" w:line="240" w:lineRule="auto"/>
              <w:jc w:val="both"/>
              <w:rPr>
                <w:sz w:val="20"/>
                <w:szCs w:val="20"/>
              </w:rPr>
            </w:pPr>
            <w:r w:rsidRPr="00984C87">
              <w:rPr>
                <w:sz w:val="20"/>
                <w:szCs w:val="20"/>
              </w:rPr>
              <w:t>- Dự hội nghị BCH Đảng bộ quận lần thứ 30 – Khóa XI (mở rộng) tại HT/QU (đ/c Long – TP)</w:t>
            </w:r>
          </w:p>
        </w:tc>
      </w:tr>
      <w:tr w:rsidR="00C13C42" w:rsidRPr="00984C87" w14:paraId="12AC0940" w14:textId="77777777" w:rsidTr="00984C87">
        <w:trPr>
          <w:cantSplit/>
          <w:trHeight w:val="320"/>
        </w:trPr>
        <w:tc>
          <w:tcPr>
            <w:tcW w:w="1035" w:type="dxa"/>
            <w:tcBorders>
              <w:top w:val="nil"/>
              <w:left w:val="single" w:sz="4" w:space="0" w:color="auto"/>
              <w:bottom w:val="nil"/>
              <w:right w:val="single" w:sz="4" w:space="0" w:color="auto"/>
            </w:tcBorders>
            <w:shd w:val="clear" w:color="auto" w:fill="auto"/>
          </w:tcPr>
          <w:p w14:paraId="2C8367DD" w14:textId="77777777" w:rsidR="00C13C42" w:rsidRPr="00984C87" w:rsidRDefault="00C13C42" w:rsidP="00984C87">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4834436E" w14:textId="753B041B" w:rsidR="00C13C42" w:rsidRPr="00984C87" w:rsidRDefault="00C13C42" w:rsidP="00984C87">
            <w:pPr>
              <w:spacing w:before="0" w:after="0" w:line="240" w:lineRule="auto"/>
              <w:jc w:val="center"/>
              <w:rPr>
                <w:color w:val="000000" w:themeColor="text1"/>
                <w:sz w:val="20"/>
                <w:szCs w:val="20"/>
              </w:rPr>
            </w:pPr>
            <w:r w:rsidRPr="00984C87">
              <w:rPr>
                <w:color w:val="000000" w:themeColor="text1"/>
                <w:sz w:val="20"/>
                <w:szCs w:val="20"/>
              </w:rPr>
              <w:t>8g00</w:t>
            </w:r>
          </w:p>
        </w:tc>
        <w:tc>
          <w:tcPr>
            <w:tcW w:w="8428" w:type="dxa"/>
            <w:tcBorders>
              <w:top w:val="dotted" w:sz="4" w:space="0" w:color="auto"/>
              <w:left w:val="single" w:sz="4" w:space="0" w:color="auto"/>
              <w:bottom w:val="dotted" w:sz="4" w:space="0" w:color="auto"/>
              <w:right w:val="single" w:sz="4" w:space="0" w:color="auto"/>
            </w:tcBorders>
          </w:tcPr>
          <w:p w14:paraId="180BAB01" w14:textId="04F6287E" w:rsidR="00C13C42" w:rsidRPr="00984C87" w:rsidRDefault="00C13C42"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Tập huấn nghiên cứu khoa học sư phạm ứng dụng tại KS Công đoàn Thanh Đa, Lô 5 cư xá Thanh Đa,P27, Bình Thạnh (TP: theo phân công) (3 ngày)</w:t>
            </w:r>
          </w:p>
        </w:tc>
      </w:tr>
      <w:tr w:rsidR="00C13C42" w:rsidRPr="00984C87" w14:paraId="69D13508" w14:textId="77777777" w:rsidTr="00984C87">
        <w:trPr>
          <w:cantSplit/>
          <w:trHeight w:val="487"/>
        </w:trPr>
        <w:tc>
          <w:tcPr>
            <w:tcW w:w="1035" w:type="dxa"/>
            <w:tcBorders>
              <w:top w:val="nil"/>
              <w:left w:val="single" w:sz="4" w:space="0" w:color="auto"/>
              <w:bottom w:val="nil"/>
              <w:right w:val="single" w:sz="4" w:space="0" w:color="auto"/>
            </w:tcBorders>
            <w:shd w:val="clear" w:color="auto" w:fill="auto"/>
          </w:tcPr>
          <w:p w14:paraId="6CEBA574" w14:textId="77777777" w:rsidR="00C13C42" w:rsidRPr="00984C87" w:rsidRDefault="00C13C42" w:rsidP="00984C87">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27373EBD" w14:textId="45FB1B54" w:rsidR="00C13C42" w:rsidRPr="00984C87" w:rsidRDefault="00C13C42" w:rsidP="00984C87">
            <w:pPr>
              <w:spacing w:before="0" w:after="0" w:line="240" w:lineRule="auto"/>
              <w:jc w:val="center"/>
              <w:rPr>
                <w:color w:val="000000" w:themeColor="text1"/>
                <w:sz w:val="20"/>
                <w:szCs w:val="20"/>
              </w:rPr>
            </w:pPr>
            <w:r w:rsidRPr="00984C87">
              <w:rPr>
                <w:color w:val="000000" w:themeColor="text1"/>
                <w:sz w:val="20"/>
                <w:szCs w:val="20"/>
              </w:rPr>
              <w:t>8g00</w:t>
            </w:r>
          </w:p>
        </w:tc>
        <w:tc>
          <w:tcPr>
            <w:tcW w:w="8428" w:type="dxa"/>
            <w:tcBorders>
              <w:top w:val="dotted" w:sz="4" w:space="0" w:color="auto"/>
              <w:left w:val="single" w:sz="4" w:space="0" w:color="auto"/>
              <w:bottom w:val="dotted" w:sz="4" w:space="0" w:color="auto"/>
              <w:right w:val="single" w:sz="4" w:space="0" w:color="auto"/>
            </w:tcBorders>
          </w:tcPr>
          <w:p w14:paraId="0D6EAC35" w14:textId="1E3E94A4" w:rsidR="00C13C42" w:rsidRPr="00984C87" w:rsidRDefault="00C13C42"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xml:space="preserve">- Kiểm tra chuyên đề </w:t>
            </w:r>
            <w:r w:rsidRPr="00984C87">
              <w:rPr>
                <w:rFonts w:eastAsia="Times New Roman"/>
                <w:sz w:val="20"/>
                <w:szCs w:val="20"/>
              </w:rPr>
              <w:t xml:space="preserve">“ </w:t>
            </w:r>
            <w:r w:rsidRPr="00984C87">
              <w:rPr>
                <w:rFonts w:eastAsia="Times New Roman"/>
                <w:sz w:val="20"/>
                <w:szCs w:val="20"/>
                <w:lang w:val="vi"/>
              </w:rPr>
              <w:t xml:space="preserve">Công tác quản lí, chỉ đạo của </w:t>
            </w:r>
            <w:r w:rsidRPr="00984C87">
              <w:rPr>
                <w:rFonts w:eastAsia="Times New Roman"/>
                <w:sz w:val="20"/>
                <w:szCs w:val="20"/>
              </w:rPr>
              <w:t>H</w:t>
            </w:r>
            <w:r w:rsidRPr="00984C87">
              <w:rPr>
                <w:rFonts w:eastAsia="Times New Roman"/>
                <w:sz w:val="20"/>
                <w:szCs w:val="20"/>
                <w:lang w:val="vi"/>
              </w:rPr>
              <w:t>iệu trưởng</w:t>
            </w:r>
            <w:r w:rsidRPr="00984C87">
              <w:rPr>
                <w:rFonts w:eastAsia="Times New Roman"/>
                <w:sz w:val="20"/>
                <w:szCs w:val="20"/>
              </w:rPr>
              <w:t xml:space="preserve"> trong việc x</w:t>
            </w:r>
            <w:r w:rsidRPr="00984C87">
              <w:rPr>
                <w:rFonts w:eastAsia="Times New Roman"/>
                <w:sz w:val="20"/>
                <w:szCs w:val="20"/>
                <w:lang w:val="vi"/>
              </w:rPr>
              <w:t>ây dựng trường mầm non lấy trẻ làm trung tâm</w:t>
            </w:r>
            <w:r w:rsidRPr="00984C87">
              <w:rPr>
                <w:rFonts w:eastAsia="Times New Roman"/>
                <w:sz w:val="20"/>
                <w:szCs w:val="20"/>
              </w:rPr>
              <w:t xml:space="preserve">; công tác kiểm tra nội bộ </w:t>
            </w:r>
            <w:r w:rsidRPr="00984C87">
              <w:rPr>
                <w:rFonts w:eastAsia="Times New Roman"/>
                <w:color w:val="000000" w:themeColor="text1"/>
                <w:sz w:val="20"/>
                <w:szCs w:val="20"/>
              </w:rPr>
              <w:t xml:space="preserve">và tổ chức giờ ăn cho trẻ” tại trường </w:t>
            </w:r>
            <w:r w:rsidRPr="00984C87">
              <w:rPr>
                <w:rFonts w:eastAsia="Times New Roman"/>
                <w:sz w:val="20"/>
                <w:szCs w:val="20"/>
              </w:rPr>
              <w:t>MNSC15 (Tp: Theo QĐ)</w:t>
            </w:r>
          </w:p>
        </w:tc>
      </w:tr>
      <w:tr w:rsidR="00644E6D" w:rsidRPr="00984C87" w14:paraId="687CBD85" w14:textId="77777777" w:rsidTr="00984C87">
        <w:trPr>
          <w:cantSplit/>
          <w:trHeight w:val="487"/>
        </w:trPr>
        <w:tc>
          <w:tcPr>
            <w:tcW w:w="1035" w:type="dxa"/>
            <w:tcBorders>
              <w:top w:val="nil"/>
              <w:left w:val="single" w:sz="4" w:space="0" w:color="auto"/>
              <w:bottom w:val="nil"/>
              <w:right w:val="single" w:sz="4" w:space="0" w:color="auto"/>
            </w:tcBorders>
            <w:shd w:val="clear" w:color="auto" w:fill="auto"/>
          </w:tcPr>
          <w:p w14:paraId="7CC116DF" w14:textId="77777777" w:rsidR="00644E6D" w:rsidRPr="00984C87" w:rsidRDefault="00644E6D" w:rsidP="00984C87">
            <w:pPr>
              <w:widowControl w:val="0"/>
              <w:spacing w:before="0" w:after="0" w:line="240" w:lineRule="auto"/>
              <w:jc w:val="center"/>
              <w:rPr>
                <w:color w:val="000000" w:themeColor="text1"/>
                <w:sz w:val="20"/>
                <w:szCs w:val="20"/>
              </w:rPr>
            </w:pPr>
          </w:p>
        </w:tc>
        <w:tc>
          <w:tcPr>
            <w:tcW w:w="1133" w:type="dxa"/>
            <w:tcBorders>
              <w:top w:val="dotted" w:sz="4" w:space="0" w:color="auto"/>
              <w:left w:val="single" w:sz="4" w:space="0" w:color="auto"/>
              <w:bottom w:val="dotted" w:sz="4" w:space="0" w:color="auto"/>
              <w:right w:val="single" w:sz="4" w:space="0" w:color="auto"/>
            </w:tcBorders>
          </w:tcPr>
          <w:p w14:paraId="16976ADE" w14:textId="46C44440" w:rsidR="00644E6D" w:rsidRPr="00984C87" w:rsidRDefault="00644E6D" w:rsidP="00984C87">
            <w:pPr>
              <w:spacing w:before="0" w:after="0" w:line="240" w:lineRule="auto"/>
              <w:jc w:val="center"/>
              <w:rPr>
                <w:color w:val="000000" w:themeColor="text1"/>
                <w:sz w:val="20"/>
                <w:szCs w:val="20"/>
              </w:rPr>
            </w:pPr>
            <w:r>
              <w:rPr>
                <w:color w:val="000000" w:themeColor="text1"/>
                <w:sz w:val="20"/>
                <w:szCs w:val="20"/>
              </w:rPr>
              <w:t>15g00</w:t>
            </w:r>
          </w:p>
        </w:tc>
        <w:tc>
          <w:tcPr>
            <w:tcW w:w="8428" w:type="dxa"/>
            <w:tcBorders>
              <w:top w:val="dotted" w:sz="4" w:space="0" w:color="auto"/>
              <w:left w:val="single" w:sz="4" w:space="0" w:color="auto"/>
              <w:bottom w:val="dotted" w:sz="4" w:space="0" w:color="auto"/>
              <w:right w:val="single" w:sz="4" w:space="0" w:color="auto"/>
            </w:tcBorders>
          </w:tcPr>
          <w:p w14:paraId="49EB71E2" w14:textId="0E56920A" w:rsidR="00644E6D" w:rsidRPr="00984C87" w:rsidRDefault="00644E6D" w:rsidP="00984C87">
            <w:pPr>
              <w:tabs>
                <w:tab w:val="left" w:pos="176"/>
              </w:tabs>
              <w:spacing w:before="0" w:after="0" w:line="240" w:lineRule="auto"/>
              <w:jc w:val="both"/>
              <w:rPr>
                <w:color w:val="000000" w:themeColor="text1"/>
                <w:sz w:val="20"/>
                <w:szCs w:val="20"/>
              </w:rPr>
            </w:pPr>
            <w:r>
              <w:rPr>
                <w:color w:val="000000" w:themeColor="text1"/>
                <w:sz w:val="20"/>
                <w:szCs w:val="20"/>
              </w:rPr>
              <w:t>- Họp Chi bộ Phòng GDĐT.</w:t>
            </w:r>
          </w:p>
        </w:tc>
      </w:tr>
      <w:tr w:rsidR="00C13C42" w:rsidRPr="00984C87" w14:paraId="55B7D739" w14:textId="77777777" w:rsidTr="00984C87">
        <w:trPr>
          <w:trHeight w:val="364"/>
        </w:trPr>
        <w:tc>
          <w:tcPr>
            <w:tcW w:w="1035" w:type="dxa"/>
            <w:tcBorders>
              <w:top w:val="single" w:sz="4" w:space="0" w:color="auto"/>
              <w:bottom w:val="nil"/>
            </w:tcBorders>
          </w:tcPr>
          <w:p w14:paraId="0CC8EEE7" w14:textId="77777777" w:rsidR="00C13C42" w:rsidRPr="00984C87" w:rsidRDefault="00C13C42" w:rsidP="00984C87">
            <w:pPr>
              <w:widowControl w:val="0"/>
              <w:spacing w:before="0" w:after="0" w:line="240" w:lineRule="auto"/>
              <w:jc w:val="center"/>
              <w:rPr>
                <w:color w:val="000000" w:themeColor="text1"/>
                <w:sz w:val="20"/>
                <w:szCs w:val="20"/>
              </w:rPr>
            </w:pPr>
            <w:r w:rsidRPr="00984C87">
              <w:rPr>
                <w:color w:val="000000" w:themeColor="text1"/>
                <w:sz w:val="20"/>
                <w:szCs w:val="20"/>
              </w:rPr>
              <w:t>Thứ bảy</w:t>
            </w:r>
          </w:p>
        </w:tc>
        <w:tc>
          <w:tcPr>
            <w:tcW w:w="1133" w:type="dxa"/>
            <w:tcBorders>
              <w:top w:val="single" w:sz="4" w:space="0" w:color="auto"/>
              <w:bottom w:val="dotted" w:sz="4" w:space="0" w:color="auto"/>
            </w:tcBorders>
          </w:tcPr>
          <w:p w14:paraId="1381C96B" w14:textId="77777777" w:rsidR="00C13C42" w:rsidRPr="00984C87" w:rsidRDefault="00C13C42" w:rsidP="00984C87">
            <w:pPr>
              <w:spacing w:before="0" w:after="0" w:line="240" w:lineRule="auto"/>
              <w:jc w:val="center"/>
              <w:rPr>
                <w:b/>
                <w:color w:val="000000" w:themeColor="text1"/>
                <w:sz w:val="20"/>
                <w:szCs w:val="20"/>
              </w:rPr>
            </w:pPr>
            <w:r w:rsidRPr="00984C87">
              <w:rPr>
                <w:rStyle w:val="normaltextrun"/>
                <w:b/>
                <w:color w:val="000000"/>
                <w:sz w:val="20"/>
                <w:szCs w:val="20"/>
                <w:bdr w:val="none" w:sz="0" w:space="0" w:color="auto" w:frame="1"/>
              </w:rPr>
              <w:t>Sáng</w:t>
            </w:r>
          </w:p>
        </w:tc>
        <w:tc>
          <w:tcPr>
            <w:tcW w:w="8428" w:type="dxa"/>
            <w:tcBorders>
              <w:top w:val="single" w:sz="4" w:space="0" w:color="auto"/>
              <w:bottom w:val="dotted" w:sz="4" w:space="0" w:color="auto"/>
            </w:tcBorders>
          </w:tcPr>
          <w:p w14:paraId="7518DBDE" w14:textId="77777777" w:rsidR="00C13C42" w:rsidRPr="00984C87" w:rsidRDefault="00C13C42" w:rsidP="00984C87">
            <w:pPr>
              <w:pStyle w:val="ListParagraph"/>
              <w:numPr>
                <w:ilvl w:val="0"/>
                <w:numId w:val="2"/>
              </w:numPr>
              <w:tabs>
                <w:tab w:val="left" w:pos="176"/>
              </w:tabs>
              <w:spacing w:before="0" w:after="0" w:line="240" w:lineRule="auto"/>
              <w:ind w:left="205" w:hanging="205"/>
              <w:jc w:val="both"/>
              <w:rPr>
                <w:b/>
                <w:color w:val="000000" w:themeColor="text1"/>
                <w:sz w:val="20"/>
                <w:szCs w:val="20"/>
              </w:rPr>
            </w:pPr>
            <w:r w:rsidRPr="00984C87">
              <w:rPr>
                <w:rStyle w:val="spellingerror"/>
                <w:b/>
                <w:color w:val="000000"/>
                <w:sz w:val="20"/>
                <w:szCs w:val="20"/>
                <w:shd w:val="clear" w:color="auto" w:fill="FFFFFF"/>
              </w:rPr>
              <w:t>Trực</w:t>
            </w:r>
            <w:r w:rsidRPr="00984C87">
              <w:rPr>
                <w:rStyle w:val="normaltextrun"/>
                <w:b/>
                <w:color w:val="000000"/>
                <w:sz w:val="20"/>
                <w:szCs w:val="20"/>
                <w:shd w:val="clear" w:color="auto" w:fill="FFFFFF"/>
              </w:rPr>
              <w:t> </w:t>
            </w:r>
            <w:r w:rsidRPr="00984C87">
              <w:rPr>
                <w:rStyle w:val="spellingerror"/>
                <w:b/>
                <w:color w:val="000000"/>
                <w:sz w:val="20"/>
                <w:szCs w:val="20"/>
                <w:shd w:val="clear" w:color="auto" w:fill="FFFFFF"/>
              </w:rPr>
              <w:t>lãnh</w:t>
            </w:r>
            <w:r w:rsidRPr="00984C87">
              <w:rPr>
                <w:rStyle w:val="normaltextrun"/>
                <w:b/>
                <w:color w:val="000000"/>
                <w:sz w:val="20"/>
                <w:szCs w:val="20"/>
                <w:shd w:val="clear" w:color="auto" w:fill="FFFFFF"/>
              </w:rPr>
              <w:t> </w:t>
            </w:r>
            <w:r w:rsidRPr="00984C87">
              <w:rPr>
                <w:rStyle w:val="spellingerror"/>
                <w:b/>
                <w:color w:val="000000"/>
                <w:sz w:val="20"/>
                <w:szCs w:val="20"/>
                <w:shd w:val="clear" w:color="auto" w:fill="FFFFFF"/>
              </w:rPr>
              <w:t>đạo</w:t>
            </w:r>
            <w:r w:rsidRPr="00984C87">
              <w:rPr>
                <w:rStyle w:val="normaltextrun"/>
                <w:b/>
                <w:color w:val="000000"/>
                <w:sz w:val="20"/>
                <w:szCs w:val="20"/>
                <w:shd w:val="clear" w:color="auto" w:fill="FFFFFF"/>
              </w:rPr>
              <w:t>: đ/c Long-TP.</w:t>
            </w:r>
          </w:p>
        </w:tc>
      </w:tr>
      <w:tr w:rsidR="00984C87" w:rsidRPr="00984C87" w14:paraId="142AD548" w14:textId="77777777" w:rsidTr="00984C87">
        <w:trPr>
          <w:trHeight w:val="364"/>
        </w:trPr>
        <w:tc>
          <w:tcPr>
            <w:tcW w:w="1035" w:type="dxa"/>
            <w:tcBorders>
              <w:top w:val="nil"/>
              <w:bottom w:val="nil"/>
            </w:tcBorders>
          </w:tcPr>
          <w:p w14:paraId="08C87E0D" w14:textId="7A9AE61C" w:rsidR="00984C87" w:rsidRPr="00984C87" w:rsidRDefault="00984C87" w:rsidP="00984C87">
            <w:pPr>
              <w:widowControl w:val="0"/>
              <w:spacing w:before="0" w:after="0" w:line="240" w:lineRule="auto"/>
              <w:jc w:val="center"/>
              <w:rPr>
                <w:color w:val="000000" w:themeColor="text1"/>
                <w:sz w:val="20"/>
                <w:szCs w:val="20"/>
              </w:rPr>
            </w:pPr>
            <w:r w:rsidRPr="00984C87">
              <w:rPr>
                <w:color w:val="000000" w:themeColor="text1"/>
                <w:sz w:val="20"/>
                <w:szCs w:val="20"/>
              </w:rPr>
              <w:t>7/12/19</w:t>
            </w:r>
          </w:p>
        </w:tc>
        <w:tc>
          <w:tcPr>
            <w:tcW w:w="1133" w:type="dxa"/>
            <w:tcBorders>
              <w:top w:val="dotted" w:sz="4" w:space="0" w:color="auto"/>
              <w:bottom w:val="dotted" w:sz="4" w:space="0" w:color="auto"/>
            </w:tcBorders>
          </w:tcPr>
          <w:p w14:paraId="0E98721F" w14:textId="04260C98" w:rsidR="00984C87" w:rsidRPr="00984C87" w:rsidRDefault="00984C87" w:rsidP="00984C87">
            <w:pPr>
              <w:spacing w:before="0" w:after="0" w:line="240" w:lineRule="auto"/>
              <w:jc w:val="center"/>
              <w:rPr>
                <w:b/>
                <w:color w:val="000000" w:themeColor="text1"/>
                <w:sz w:val="20"/>
                <w:szCs w:val="20"/>
              </w:rPr>
            </w:pPr>
            <w:r w:rsidRPr="00984C87">
              <w:rPr>
                <w:rStyle w:val="spellingerror"/>
                <w:b/>
                <w:color w:val="000000"/>
                <w:sz w:val="20"/>
                <w:szCs w:val="20"/>
                <w:bdr w:val="none" w:sz="0" w:space="0" w:color="auto" w:frame="1"/>
              </w:rPr>
              <w:t>Chiều</w:t>
            </w:r>
          </w:p>
        </w:tc>
        <w:tc>
          <w:tcPr>
            <w:tcW w:w="8428" w:type="dxa"/>
            <w:tcBorders>
              <w:top w:val="dotted" w:sz="4" w:space="0" w:color="auto"/>
              <w:bottom w:val="dotted" w:sz="4" w:space="0" w:color="auto"/>
            </w:tcBorders>
          </w:tcPr>
          <w:p w14:paraId="095EC7FC" w14:textId="42BDC78F" w:rsidR="00984C87" w:rsidRPr="00984C87" w:rsidRDefault="00984C87" w:rsidP="00984C87">
            <w:pPr>
              <w:pStyle w:val="ListParagraph"/>
              <w:numPr>
                <w:ilvl w:val="0"/>
                <w:numId w:val="2"/>
              </w:numPr>
              <w:tabs>
                <w:tab w:val="left" w:pos="176"/>
              </w:tabs>
              <w:spacing w:before="0" w:after="0" w:line="240" w:lineRule="auto"/>
              <w:ind w:left="205" w:hanging="205"/>
              <w:jc w:val="both"/>
              <w:rPr>
                <w:rFonts w:eastAsia="Times New Roman"/>
                <w:b/>
                <w:sz w:val="20"/>
                <w:szCs w:val="20"/>
              </w:rPr>
            </w:pPr>
            <w:r w:rsidRPr="00984C87">
              <w:rPr>
                <w:rStyle w:val="spellingerror"/>
                <w:b/>
                <w:color w:val="000000"/>
                <w:sz w:val="20"/>
                <w:szCs w:val="20"/>
                <w:shd w:val="clear" w:color="auto" w:fill="FFFFFF"/>
              </w:rPr>
              <w:t>Trực</w:t>
            </w:r>
            <w:r w:rsidRPr="00984C87">
              <w:rPr>
                <w:rStyle w:val="normaltextrun"/>
                <w:b/>
                <w:color w:val="000000"/>
                <w:sz w:val="20"/>
                <w:szCs w:val="20"/>
                <w:shd w:val="clear" w:color="auto" w:fill="FFFFFF"/>
              </w:rPr>
              <w:t> </w:t>
            </w:r>
            <w:r w:rsidRPr="00984C87">
              <w:rPr>
                <w:rStyle w:val="spellingerror"/>
                <w:b/>
                <w:color w:val="000000"/>
                <w:sz w:val="20"/>
                <w:szCs w:val="20"/>
                <w:shd w:val="clear" w:color="auto" w:fill="FFFFFF"/>
              </w:rPr>
              <w:t>lãnh</w:t>
            </w:r>
            <w:r w:rsidRPr="00984C87">
              <w:rPr>
                <w:rStyle w:val="normaltextrun"/>
                <w:b/>
                <w:color w:val="000000"/>
                <w:sz w:val="20"/>
                <w:szCs w:val="20"/>
                <w:shd w:val="clear" w:color="auto" w:fill="FFFFFF"/>
              </w:rPr>
              <w:t> </w:t>
            </w:r>
            <w:r w:rsidRPr="00984C87">
              <w:rPr>
                <w:rStyle w:val="spellingerror"/>
                <w:b/>
                <w:color w:val="000000"/>
                <w:sz w:val="20"/>
                <w:szCs w:val="20"/>
                <w:shd w:val="clear" w:color="auto" w:fill="FFFFFF"/>
              </w:rPr>
              <w:t>đạo</w:t>
            </w:r>
            <w:r w:rsidRPr="00984C87">
              <w:rPr>
                <w:rStyle w:val="normaltextrun"/>
                <w:b/>
                <w:color w:val="000000"/>
                <w:sz w:val="20"/>
                <w:szCs w:val="20"/>
                <w:shd w:val="clear" w:color="auto" w:fill="FFFFFF"/>
              </w:rPr>
              <w:t>: đ/c </w:t>
            </w:r>
            <w:r w:rsidRPr="00984C87">
              <w:rPr>
                <w:rStyle w:val="spellingerror"/>
                <w:b/>
                <w:sz w:val="20"/>
                <w:szCs w:val="20"/>
              </w:rPr>
              <w:t>Đến</w:t>
            </w:r>
            <w:r w:rsidRPr="00984C87">
              <w:rPr>
                <w:rStyle w:val="normaltextrun"/>
                <w:b/>
                <w:color w:val="000000"/>
                <w:sz w:val="20"/>
                <w:szCs w:val="20"/>
                <w:shd w:val="clear" w:color="auto" w:fill="FFFFFF"/>
              </w:rPr>
              <w:t>-PTP.</w:t>
            </w:r>
          </w:p>
        </w:tc>
      </w:tr>
      <w:tr w:rsidR="00984C87" w:rsidRPr="00984C87" w14:paraId="4685556E" w14:textId="77777777" w:rsidTr="00984C87">
        <w:trPr>
          <w:trHeight w:val="364"/>
        </w:trPr>
        <w:tc>
          <w:tcPr>
            <w:tcW w:w="1035" w:type="dxa"/>
            <w:tcBorders>
              <w:top w:val="nil"/>
              <w:bottom w:val="nil"/>
            </w:tcBorders>
          </w:tcPr>
          <w:p w14:paraId="4A44F09D" w14:textId="77777777" w:rsidR="00984C87" w:rsidRPr="00984C87" w:rsidRDefault="00984C87"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51CF9F7C" w14:textId="18013FC2" w:rsidR="00984C87" w:rsidRPr="00984C87" w:rsidRDefault="00984C87" w:rsidP="00984C87">
            <w:pPr>
              <w:spacing w:before="0" w:after="0" w:line="240" w:lineRule="auto"/>
              <w:jc w:val="center"/>
              <w:rPr>
                <w:color w:val="000000" w:themeColor="text1"/>
                <w:sz w:val="20"/>
                <w:szCs w:val="20"/>
              </w:rPr>
            </w:pPr>
            <w:r w:rsidRPr="00984C87">
              <w:rPr>
                <w:rFonts w:eastAsia="Times New Roman"/>
                <w:sz w:val="20"/>
                <w:szCs w:val="20"/>
              </w:rPr>
              <w:t>13g30</w:t>
            </w:r>
          </w:p>
        </w:tc>
        <w:tc>
          <w:tcPr>
            <w:tcW w:w="8428" w:type="dxa"/>
            <w:tcBorders>
              <w:top w:val="dotted" w:sz="4" w:space="0" w:color="auto"/>
              <w:bottom w:val="dotted" w:sz="4" w:space="0" w:color="auto"/>
            </w:tcBorders>
          </w:tcPr>
          <w:p w14:paraId="252639D5" w14:textId="74DD89FB" w:rsidR="00984C87" w:rsidRPr="00984C87" w:rsidRDefault="00984C87"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Lớp BDGD giỏi các môn Toán, Lý, Hoá, Văn, Anh, tại cơ sở 2 trường BDGD số 485 Nguyễn Kiệm.</w:t>
            </w:r>
          </w:p>
        </w:tc>
      </w:tr>
      <w:tr w:rsidR="00984C87" w:rsidRPr="00984C87" w14:paraId="53FC8C3D" w14:textId="77777777" w:rsidTr="00984C87">
        <w:trPr>
          <w:trHeight w:val="364"/>
        </w:trPr>
        <w:tc>
          <w:tcPr>
            <w:tcW w:w="1035" w:type="dxa"/>
            <w:tcBorders>
              <w:top w:val="nil"/>
              <w:bottom w:val="nil"/>
            </w:tcBorders>
          </w:tcPr>
          <w:p w14:paraId="042B2785" w14:textId="77777777" w:rsidR="00984C87" w:rsidRPr="00984C87" w:rsidRDefault="00984C87"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0697C288" w14:textId="18013FC2" w:rsidR="00984C87" w:rsidRPr="00984C87" w:rsidRDefault="00984C87" w:rsidP="00984C87">
            <w:pPr>
              <w:spacing w:before="0" w:after="0" w:line="240" w:lineRule="auto"/>
              <w:jc w:val="center"/>
              <w:rPr>
                <w:color w:val="000000" w:themeColor="text1"/>
                <w:sz w:val="20"/>
                <w:szCs w:val="20"/>
              </w:rPr>
            </w:pPr>
            <w:r w:rsidRPr="00984C87">
              <w:rPr>
                <w:rFonts w:eastAsia="Times New Roman"/>
                <w:sz w:val="20"/>
                <w:szCs w:val="20"/>
              </w:rPr>
              <w:t>15g00</w:t>
            </w:r>
          </w:p>
        </w:tc>
        <w:tc>
          <w:tcPr>
            <w:tcW w:w="8428" w:type="dxa"/>
            <w:tcBorders>
              <w:top w:val="dotted" w:sz="4" w:space="0" w:color="auto"/>
              <w:bottom w:val="dotted" w:sz="4" w:space="0" w:color="auto"/>
            </w:tcBorders>
          </w:tcPr>
          <w:p w14:paraId="070E8B24" w14:textId="52B66E64" w:rsidR="00984C87" w:rsidRPr="00984C87" w:rsidRDefault="00984C87" w:rsidP="00984C87">
            <w:pPr>
              <w:tabs>
                <w:tab w:val="left" w:pos="176"/>
              </w:tabs>
              <w:spacing w:before="0" w:after="0" w:line="240" w:lineRule="auto"/>
              <w:jc w:val="both"/>
              <w:rPr>
                <w:color w:val="000000" w:themeColor="text1"/>
                <w:sz w:val="20"/>
                <w:szCs w:val="20"/>
              </w:rPr>
            </w:pPr>
            <w:r w:rsidRPr="00984C87">
              <w:rPr>
                <w:color w:val="000000" w:themeColor="text1"/>
                <w:sz w:val="20"/>
                <w:szCs w:val="20"/>
              </w:rPr>
              <w:t>- Lớp BDHS giỏi môn máy tính cầm tay tại trường BDGD số 485 Nguyễn Kiệm.</w:t>
            </w:r>
          </w:p>
        </w:tc>
      </w:tr>
      <w:tr w:rsidR="00984C87" w:rsidRPr="00984C87" w14:paraId="726722E8" w14:textId="77777777" w:rsidTr="00984C87">
        <w:trPr>
          <w:trHeight w:val="364"/>
        </w:trPr>
        <w:tc>
          <w:tcPr>
            <w:tcW w:w="1035" w:type="dxa"/>
            <w:tcBorders>
              <w:top w:val="nil"/>
              <w:bottom w:val="nil"/>
            </w:tcBorders>
          </w:tcPr>
          <w:p w14:paraId="1A9CE7CA" w14:textId="77777777" w:rsidR="00984C87" w:rsidRPr="00984C87" w:rsidRDefault="00984C87" w:rsidP="00984C87">
            <w:pPr>
              <w:spacing w:before="0" w:after="0" w:line="240" w:lineRule="auto"/>
              <w:rPr>
                <w:color w:val="000000" w:themeColor="text1"/>
                <w:sz w:val="20"/>
                <w:szCs w:val="20"/>
              </w:rPr>
            </w:pPr>
          </w:p>
        </w:tc>
        <w:tc>
          <w:tcPr>
            <w:tcW w:w="1133" w:type="dxa"/>
            <w:tcBorders>
              <w:top w:val="dotted" w:sz="4" w:space="0" w:color="auto"/>
              <w:bottom w:val="dotted" w:sz="4" w:space="0" w:color="auto"/>
            </w:tcBorders>
          </w:tcPr>
          <w:p w14:paraId="1074EBE1" w14:textId="18013FC2" w:rsidR="00984C87" w:rsidRPr="00984C87" w:rsidRDefault="00984C87" w:rsidP="00984C87">
            <w:pPr>
              <w:spacing w:before="0" w:after="0" w:line="240" w:lineRule="auto"/>
              <w:jc w:val="center"/>
              <w:rPr>
                <w:color w:val="000000" w:themeColor="text1"/>
                <w:sz w:val="20"/>
                <w:szCs w:val="20"/>
              </w:rPr>
            </w:pPr>
            <w:r w:rsidRPr="00984C87">
              <w:rPr>
                <w:rFonts w:eastAsia="Times New Roman"/>
                <w:sz w:val="20"/>
                <w:szCs w:val="20"/>
              </w:rPr>
              <w:t>15g15</w:t>
            </w:r>
          </w:p>
        </w:tc>
        <w:tc>
          <w:tcPr>
            <w:tcW w:w="8428" w:type="dxa"/>
            <w:tcBorders>
              <w:top w:val="dotted" w:sz="4" w:space="0" w:color="auto"/>
              <w:bottom w:val="dotted" w:sz="4" w:space="0" w:color="auto"/>
            </w:tcBorders>
          </w:tcPr>
          <w:p w14:paraId="7089D2C1" w14:textId="5558C72E" w:rsidR="00984C87" w:rsidRPr="00984C87" w:rsidRDefault="00984C87" w:rsidP="00984C87">
            <w:pPr>
              <w:shd w:val="clear" w:color="auto" w:fill="FFFFFF" w:themeFill="background1"/>
              <w:spacing w:before="0" w:after="0" w:line="240" w:lineRule="auto"/>
              <w:jc w:val="both"/>
              <w:textAlignment w:val="baseline"/>
              <w:rPr>
                <w:rFonts w:eastAsia="Times New Roman"/>
                <w:color w:val="000000" w:themeColor="text1"/>
                <w:sz w:val="20"/>
                <w:szCs w:val="20"/>
              </w:rPr>
            </w:pPr>
            <w:r w:rsidRPr="00984C87">
              <w:rPr>
                <w:rFonts w:eastAsia="Times New Roman"/>
                <w:color w:val="000000" w:themeColor="text1"/>
                <w:sz w:val="20"/>
                <w:szCs w:val="20"/>
              </w:rPr>
              <w:t>- Lớp BDGD giỏi các môn Sinh, Sử, Địa tại cơ sở 2 trường BDGD số 485 Nguyễn Kiệm.</w:t>
            </w:r>
          </w:p>
        </w:tc>
      </w:tr>
      <w:tr w:rsidR="00984C87" w:rsidRPr="00984C87" w14:paraId="7A080EDA" w14:textId="77777777" w:rsidTr="00984C87">
        <w:tc>
          <w:tcPr>
            <w:tcW w:w="1035" w:type="dxa"/>
            <w:vMerge w:val="restart"/>
            <w:tcBorders>
              <w:top w:val="single" w:sz="4" w:space="0" w:color="auto"/>
            </w:tcBorders>
          </w:tcPr>
          <w:p w14:paraId="40F7C378" w14:textId="77777777" w:rsidR="00984C87" w:rsidRPr="00984C87" w:rsidRDefault="00984C87" w:rsidP="00984C87">
            <w:pPr>
              <w:widowControl w:val="0"/>
              <w:spacing w:before="0" w:after="0" w:line="240" w:lineRule="auto"/>
              <w:jc w:val="center"/>
              <w:rPr>
                <w:color w:val="000000" w:themeColor="text1"/>
                <w:sz w:val="20"/>
                <w:szCs w:val="20"/>
              </w:rPr>
            </w:pPr>
            <w:r w:rsidRPr="00984C87">
              <w:rPr>
                <w:color w:val="000000" w:themeColor="text1"/>
                <w:sz w:val="20"/>
                <w:szCs w:val="20"/>
              </w:rPr>
              <w:t>Chủ nhật</w:t>
            </w:r>
          </w:p>
          <w:p w14:paraId="7C12A576" w14:textId="2B24CC5A" w:rsidR="00984C87" w:rsidRPr="00984C87" w:rsidRDefault="00984C87" w:rsidP="00984C87">
            <w:pPr>
              <w:widowControl w:val="0"/>
              <w:spacing w:before="0" w:after="0" w:line="240" w:lineRule="auto"/>
              <w:jc w:val="center"/>
              <w:rPr>
                <w:color w:val="000000" w:themeColor="text1"/>
                <w:sz w:val="20"/>
                <w:szCs w:val="20"/>
              </w:rPr>
            </w:pPr>
            <w:r w:rsidRPr="00984C87">
              <w:rPr>
                <w:color w:val="000000" w:themeColor="text1"/>
                <w:sz w:val="20"/>
                <w:szCs w:val="20"/>
              </w:rPr>
              <w:t>8/12/19</w:t>
            </w:r>
          </w:p>
        </w:tc>
        <w:tc>
          <w:tcPr>
            <w:tcW w:w="1133" w:type="dxa"/>
            <w:tcBorders>
              <w:top w:val="single" w:sz="4" w:space="0" w:color="auto"/>
              <w:bottom w:val="dotted" w:sz="4" w:space="0" w:color="auto"/>
            </w:tcBorders>
          </w:tcPr>
          <w:p w14:paraId="72629C05" w14:textId="77777777" w:rsidR="00984C87" w:rsidRPr="00984C87" w:rsidRDefault="00984C87" w:rsidP="00984C87">
            <w:pPr>
              <w:widowControl w:val="0"/>
              <w:spacing w:before="0" w:after="0" w:line="240" w:lineRule="auto"/>
              <w:jc w:val="center"/>
              <w:rPr>
                <w:color w:val="000000" w:themeColor="text1"/>
                <w:sz w:val="20"/>
                <w:szCs w:val="20"/>
              </w:rPr>
            </w:pPr>
          </w:p>
        </w:tc>
        <w:tc>
          <w:tcPr>
            <w:tcW w:w="8428" w:type="dxa"/>
            <w:tcBorders>
              <w:bottom w:val="dotted" w:sz="4" w:space="0" w:color="auto"/>
            </w:tcBorders>
          </w:tcPr>
          <w:p w14:paraId="4C086B45" w14:textId="77777777" w:rsidR="00984C87" w:rsidRPr="00984C87" w:rsidRDefault="00984C87" w:rsidP="00984C87">
            <w:pPr>
              <w:pStyle w:val="ListParagraph"/>
              <w:numPr>
                <w:ilvl w:val="0"/>
                <w:numId w:val="2"/>
              </w:numPr>
              <w:spacing w:before="0" w:after="0" w:line="240" w:lineRule="auto"/>
              <w:ind w:left="205" w:hanging="205"/>
              <w:jc w:val="both"/>
              <w:rPr>
                <w:color w:val="000000" w:themeColor="text1"/>
                <w:sz w:val="20"/>
                <w:szCs w:val="20"/>
              </w:rPr>
            </w:pPr>
          </w:p>
        </w:tc>
      </w:tr>
      <w:tr w:rsidR="00984C87" w:rsidRPr="00984C87" w14:paraId="5383DC16" w14:textId="77777777" w:rsidTr="00984C87">
        <w:tc>
          <w:tcPr>
            <w:tcW w:w="1035" w:type="dxa"/>
            <w:vMerge/>
          </w:tcPr>
          <w:p w14:paraId="222ECAC4" w14:textId="77777777" w:rsidR="00984C87" w:rsidRPr="00984C87" w:rsidRDefault="00984C87"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dotted" w:sz="4" w:space="0" w:color="auto"/>
            </w:tcBorders>
          </w:tcPr>
          <w:p w14:paraId="7825878F" w14:textId="77777777" w:rsidR="00984C87" w:rsidRPr="00984C87" w:rsidRDefault="00984C87" w:rsidP="00984C87">
            <w:pPr>
              <w:widowControl w:val="0"/>
              <w:spacing w:before="0" w:after="0" w:line="240" w:lineRule="auto"/>
              <w:jc w:val="center"/>
              <w:rPr>
                <w:color w:val="000000" w:themeColor="text1"/>
                <w:sz w:val="20"/>
                <w:szCs w:val="20"/>
              </w:rPr>
            </w:pPr>
          </w:p>
        </w:tc>
        <w:tc>
          <w:tcPr>
            <w:tcW w:w="8428" w:type="dxa"/>
            <w:tcBorders>
              <w:top w:val="dotted" w:sz="4" w:space="0" w:color="auto"/>
              <w:bottom w:val="dotted" w:sz="4" w:space="0" w:color="auto"/>
            </w:tcBorders>
          </w:tcPr>
          <w:p w14:paraId="52CE684B" w14:textId="77777777" w:rsidR="00984C87" w:rsidRPr="00984C87" w:rsidRDefault="00984C87" w:rsidP="00984C87">
            <w:pPr>
              <w:pStyle w:val="ListParagraph"/>
              <w:numPr>
                <w:ilvl w:val="0"/>
                <w:numId w:val="2"/>
              </w:numPr>
              <w:spacing w:before="0" w:after="0" w:line="240" w:lineRule="auto"/>
              <w:ind w:left="205" w:hanging="205"/>
              <w:jc w:val="both"/>
              <w:rPr>
                <w:color w:val="000000" w:themeColor="text1"/>
                <w:sz w:val="20"/>
                <w:szCs w:val="20"/>
              </w:rPr>
            </w:pPr>
          </w:p>
        </w:tc>
      </w:tr>
      <w:tr w:rsidR="00984C87" w:rsidRPr="00984C87" w14:paraId="525DA2E6" w14:textId="77777777" w:rsidTr="00984C87">
        <w:tc>
          <w:tcPr>
            <w:tcW w:w="1035" w:type="dxa"/>
            <w:vMerge/>
          </w:tcPr>
          <w:p w14:paraId="049F25D7" w14:textId="77777777" w:rsidR="00984C87" w:rsidRPr="00984C87" w:rsidRDefault="00984C87" w:rsidP="00984C87">
            <w:pPr>
              <w:widowControl w:val="0"/>
              <w:spacing w:before="0" w:after="0" w:line="240" w:lineRule="auto"/>
              <w:jc w:val="center"/>
              <w:rPr>
                <w:color w:val="000000" w:themeColor="text1"/>
                <w:sz w:val="20"/>
                <w:szCs w:val="20"/>
              </w:rPr>
            </w:pPr>
          </w:p>
        </w:tc>
        <w:tc>
          <w:tcPr>
            <w:tcW w:w="1133" w:type="dxa"/>
            <w:tcBorders>
              <w:top w:val="dotted" w:sz="4" w:space="0" w:color="auto"/>
              <w:bottom w:val="single" w:sz="4" w:space="0" w:color="auto"/>
            </w:tcBorders>
          </w:tcPr>
          <w:p w14:paraId="687B6785" w14:textId="77777777" w:rsidR="00984C87" w:rsidRPr="00984C87" w:rsidRDefault="00984C87" w:rsidP="00984C87">
            <w:pPr>
              <w:widowControl w:val="0"/>
              <w:spacing w:before="0" w:after="0" w:line="240" w:lineRule="auto"/>
              <w:jc w:val="center"/>
              <w:rPr>
                <w:color w:val="000000" w:themeColor="text1"/>
                <w:sz w:val="20"/>
                <w:szCs w:val="20"/>
              </w:rPr>
            </w:pPr>
          </w:p>
        </w:tc>
        <w:tc>
          <w:tcPr>
            <w:tcW w:w="8428" w:type="dxa"/>
            <w:tcBorders>
              <w:top w:val="dotted" w:sz="4" w:space="0" w:color="auto"/>
              <w:bottom w:val="single" w:sz="4" w:space="0" w:color="auto"/>
            </w:tcBorders>
          </w:tcPr>
          <w:p w14:paraId="613F3EEB" w14:textId="77777777" w:rsidR="00984C87" w:rsidRPr="00984C87" w:rsidRDefault="00984C87" w:rsidP="00984C87">
            <w:pPr>
              <w:pStyle w:val="ListParagraph"/>
              <w:numPr>
                <w:ilvl w:val="0"/>
                <w:numId w:val="2"/>
              </w:numPr>
              <w:spacing w:before="0" w:after="0" w:line="240" w:lineRule="auto"/>
              <w:ind w:left="205" w:hanging="205"/>
              <w:jc w:val="both"/>
              <w:rPr>
                <w:color w:val="000000" w:themeColor="text1"/>
                <w:sz w:val="20"/>
                <w:szCs w:val="20"/>
              </w:rPr>
            </w:pPr>
          </w:p>
        </w:tc>
      </w:tr>
    </w:tbl>
    <w:p w14:paraId="6D3F301D" w14:textId="77777777" w:rsidR="00FA0523" w:rsidRPr="00984C87" w:rsidRDefault="00FA0523" w:rsidP="00984C87">
      <w:pPr>
        <w:spacing w:before="0" w:after="0" w:line="240" w:lineRule="auto"/>
        <w:jc w:val="center"/>
        <w:rPr>
          <w:b/>
          <w:bCs/>
          <w:color w:val="000000" w:themeColor="text1"/>
          <w:sz w:val="20"/>
          <w:szCs w:val="20"/>
        </w:rPr>
      </w:pPr>
    </w:p>
    <w:p w14:paraId="2C25AB38" w14:textId="77777777" w:rsidR="00FA0523" w:rsidRPr="00984C87" w:rsidRDefault="00FA0523" w:rsidP="00984C87">
      <w:pPr>
        <w:spacing w:before="0" w:after="0" w:line="240" w:lineRule="auto"/>
        <w:jc w:val="center"/>
        <w:rPr>
          <w:b/>
          <w:bCs/>
          <w:color w:val="000000" w:themeColor="text1"/>
          <w:sz w:val="20"/>
          <w:szCs w:val="20"/>
        </w:rPr>
      </w:pPr>
      <w:r w:rsidRPr="00984C87">
        <w:rPr>
          <w:b/>
          <w:bCs/>
          <w:color w:val="000000" w:themeColor="text1"/>
          <w:sz w:val="20"/>
          <w:szCs w:val="20"/>
        </w:rPr>
        <w:t>THÔNG BÁO</w:t>
      </w:r>
    </w:p>
    <w:p w14:paraId="3C263F5D" w14:textId="77777777" w:rsidR="00FA0523" w:rsidRPr="00984C87" w:rsidRDefault="00FA0523" w:rsidP="00984C87">
      <w:pPr>
        <w:spacing w:before="0" w:after="0" w:line="240" w:lineRule="auto"/>
        <w:ind w:left="720"/>
        <w:jc w:val="both"/>
        <w:rPr>
          <w:sz w:val="20"/>
          <w:szCs w:val="20"/>
        </w:rPr>
      </w:pPr>
    </w:p>
    <w:p w14:paraId="36B7B1F5" w14:textId="77777777" w:rsidR="00984C87" w:rsidRPr="00984C87" w:rsidRDefault="341952C5" w:rsidP="00984C87">
      <w:pPr>
        <w:pStyle w:val="ListParagraph"/>
        <w:numPr>
          <w:ilvl w:val="0"/>
          <w:numId w:val="3"/>
        </w:numPr>
        <w:spacing w:before="0" w:after="0" w:line="240" w:lineRule="auto"/>
        <w:jc w:val="both"/>
        <w:rPr>
          <w:sz w:val="20"/>
          <w:szCs w:val="20"/>
        </w:rPr>
      </w:pPr>
      <w:r w:rsidRPr="00984C87">
        <w:rPr>
          <w:b/>
          <w:bCs/>
          <w:sz w:val="20"/>
          <w:szCs w:val="20"/>
        </w:rPr>
        <w:t xml:space="preserve">Email công vụ của Hiệu trưởng và Kế toán (…@tphcm.gov.vn) : </w:t>
      </w:r>
      <w:r w:rsidRPr="00984C87">
        <w:rPr>
          <w:sz w:val="20"/>
          <w:szCs w:val="20"/>
        </w:rPr>
        <w:t>Đề nghị Hiệu trưởng và kế toán các đơn vị MN, TH, THCS sử dụng thường xuyên email công vụ đã được cấp trong trao đổi công tác. Việc sử dụng được tính trong đánh giá hoạt động hiệu quả của đơn vị</w:t>
      </w:r>
      <w:r w:rsidRPr="00984C87">
        <w:rPr>
          <w:b/>
          <w:bCs/>
          <w:sz w:val="20"/>
          <w:szCs w:val="20"/>
        </w:rPr>
        <w:t>.</w:t>
      </w:r>
    </w:p>
    <w:p w14:paraId="43E9C7A0" w14:textId="77777777" w:rsidR="00984C87" w:rsidRPr="00984C87" w:rsidRDefault="341952C5" w:rsidP="00984C87">
      <w:pPr>
        <w:pStyle w:val="ListParagraph"/>
        <w:numPr>
          <w:ilvl w:val="0"/>
          <w:numId w:val="3"/>
        </w:numPr>
        <w:spacing w:before="0" w:after="0" w:line="240" w:lineRule="auto"/>
        <w:jc w:val="both"/>
        <w:rPr>
          <w:sz w:val="20"/>
          <w:szCs w:val="20"/>
        </w:rPr>
      </w:pPr>
      <w:r w:rsidRPr="00984C87">
        <w:rPr>
          <w:b/>
          <w:bCs/>
          <w:sz w:val="20"/>
          <w:szCs w:val="20"/>
        </w:rPr>
        <w:t xml:space="preserve">Miễn giảm học phí năm học 2019 - 2020: </w:t>
      </w:r>
      <w:r w:rsidRPr="00984C87">
        <w:rPr>
          <w:sz w:val="20"/>
          <w:szCs w:val="20"/>
        </w:rPr>
        <w:t>Các đơn vị nộp hồ sơ miễn giảm học phí học kỳ 1 (gồm bảng tổng hợp và giấy chứng nhận bản chính hoặc photo có công chứng) cho cô Nguyệt Minh. Hạn chót ngày thứ năm 12/12/2019.</w:t>
      </w:r>
    </w:p>
    <w:p w14:paraId="0320AFCD" w14:textId="77777777" w:rsidR="00984C87" w:rsidRPr="00984C87" w:rsidRDefault="341952C5" w:rsidP="00984C87">
      <w:pPr>
        <w:pStyle w:val="ListParagraph"/>
        <w:numPr>
          <w:ilvl w:val="0"/>
          <w:numId w:val="3"/>
        </w:numPr>
        <w:spacing w:before="0" w:after="0" w:line="240" w:lineRule="auto"/>
        <w:jc w:val="both"/>
        <w:rPr>
          <w:sz w:val="20"/>
          <w:szCs w:val="20"/>
        </w:rPr>
      </w:pPr>
      <w:r w:rsidRPr="00984C87">
        <w:rPr>
          <w:b/>
          <w:bCs/>
          <w:sz w:val="20"/>
          <w:szCs w:val="20"/>
        </w:rPr>
        <w:t>Cuộc thi Tin học Quốc tế IC3 Spark và IC3 Tp. Hồ Chí Minh mở rộng:</w:t>
      </w:r>
      <w:r w:rsidRPr="00984C87">
        <w:rPr>
          <w:sz w:val="20"/>
          <w:szCs w:val="20"/>
        </w:rPr>
        <w:t xml:space="preserve"> các đơn vị  Tiểu học, THCS CL,TT phát động hội thi đến các khối lớp 3,4,5,6,7,8,9. Đăng tải các hoạt động hướng dẫn, tập huấn và tổ chức hội thi cấp trường trên cổng thông tin điện tử của đơn vị. Hạn chót trường tuyển chọn học sinh vòng 1, thực hiện đăng ký online danh sách học sinh tham dự vòng 2 cấp thành phố: </w:t>
      </w:r>
      <w:r w:rsidRPr="00984C87">
        <w:rPr>
          <w:b/>
          <w:bCs/>
          <w:color w:val="FF0000"/>
          <w:sz w:val="20"/>
          <w:szCs w:val="20"/>
        </w:rPr>
        <w:t>26/12/2019</w:t>
      </w:r>
      <w:r w:rsidR="00984C87" w:rsidRPr="00984C87">
        <w:rPr>
          <w:b/>
          <w:bCs/>
          <w:color w:val="FF0000"/>
          <w:sz w:val="20"/>
          <w:szCs w:val="20"/>
        </w:rPr>
        <w:t>.</w:t>
      </w:r>
    </w:p>
    <w:p w14:paraId="22A0F1DF" w14:textId="77777777" w:rsidR="00984C87" w:rsidRPr="00984C87" w:rsidRDefault="00984C87" w:rsidP="00984C87">
      <w:pPr>
        <w:pStyle w:val="ListParagraph"/>
        <w:numPr>
          <w:ilvl w:val="0"/>
          <w:numId w:val="3"/>
        </w:numPr>
        <w:spacing w:before="0" w:after="0" w:line="240" w:lineRule="auto"/>
        <w:jc w:val="both"/>
        <w:rPr>
          <w:sz w:val="20"/>
          <w:szCs w:val="20"/>
        </w:rPr>
      </w:pPr>
      <w:r w:rsidRPr="00984C87">
        <w:rPr>
          <w:b/>
          <w:bCs/>
          <w:sz w:val="20"/>
          <w:szCs w:val="20"/>
        </w:rPr>
        <w:t>Hội thi</w:t>
      </w:r>
      <w:r w:rsidR="341952C5" w:rsidRPr="00984C87">
        <w:rPr>
          <w:b/>
          <w:bCs/>
          <w:sz w:val="20"/>
          <w:szCs w:val="20"/>
        </w:rPr>
        <w:t xml:space="preserve"> “Lớn lên cùng sách” </w:t>
      </w:r>
      <w:r w:rsidR="341952C5" w:rsidRPr="00984C87">
        <w:rPr>
          <w:rFonts w:eastAsia="Times New Roman"/>
          <w:b/>
          <w:bCs/>
          <w:color w:val="000000" w:themeColor="text1"/>
          <w:sz w:val="20"/>
          <w:szCs w:val="20"/>
        </w:rPr>
        <w:t>lần 5, năm học 2019 – 2020</w:t>
      </w:r>
      <w:r w:rsidR="341952C5" w:rsidRPr="00984C87">
        <w:rPr>
          <w:b/>
          <w:bCs/>
          <w:sz w:val="20"/>
          <w:szCs w:val="20"/>
        </w:rPr>
        <w:t xml:space="preserve">: </w:t>
      </w:r>
      <w:r w:rsidR="341952C5" w:rsidRPr="00984C87">
        <w:rPr>
          <w:rFonts w:eastAsia="Times New Roman"/>
          <w:b/>
          <w:bCs/>
          <w:color w:val="000000" w:themeColor="text1"/>
          <w:sz w:val="20"/>
          <w:szCs w:val="20"/>
        </w:rPr>
        <w:t>10/12/2019</w:t>
      </w:r>
      <w:r w:rsidR="341952C5" w:rsidRPr="00984C87">
        <w:rPr>
          <w:rFonts w:eastAsia="Times New Roman"/>
          <w:color w:val="000000" w:themeColor="text1"/>
          <w:sz w:val="20"/>
          <w:szCs w:val="20"/>
        </w:rPr>
        <w:t xml:space="preserve"> Hạn chót các đơn vị THCS đăng kí dự thi cấp quận về trên</w:t>
      </w:r>
      <w:r w:rsidR="341952C5" w:rsidRPr="00984C87">
        <w:rPr>
          <w:rFonts w:eastAsia="Times New Roman"/>
          <w:b/>
          <w:bCs/>
          <w:color w:val="000000" w:themeColor="text1"/>
          <w:sz w:val="20"/>
          <w:szCs w:val="20"/>
        </w:rPr>
        <w:t xml:space="preserve"> hệ thống quản lý thông tin giáo dục trung học (chuyentruong.hcm.edu.vn)</w:t>
      </w:r>
      <w:r w:rsidR="341952C5" w:rsidRPr="00984C87">
        <w:rPr>
          <w:rFonts w:eastAsia="Times New Roman"/>
          <w:color w:val="000000" w:themeColor="text1"/>
          <w:sz w:val="20"/>
          <w:szCs w:val="20"/>
        </w:rPr>
        <w:t xml:space="preserve">. Đăng tải các hoạt động hội thi cấp trường trên </w:t>
      </w:r>
      <w:r w:rsidR="341952C5" w:rsidRPr="00984C87">
        <w:rPr>
          <w:sz w:val="20"/>
          <w:szCs w:val="20"/>
        </w:rPr>
        <w:t>cổng thông tin điện tử của đơn vị.</w:t>
      </w:r>
    </w:p>
    <w:p w14:paraId="525CA11F" w14:textId="77777777" w:rsidR="00984C87" w:rsidRPr="00984C87" w:rsidRDefault="341952C5" w:rsidP="00984C87">
      <w:pPr>
        <w:pStyle w:val="ListParagraph"/>
        <w:numPr>
          <w:ilvl w:val="0"/>
          <w:numId w:val="3"/>
        </w:numPr>
        <w:spacing w:before="0" w:after="0" w:line="240" w:lineRule="auto"/>
        <w:jc w:val="both"/>
        <w:rPr>
          <w:sz w:val="20"/>
          <w:szCs w:val="20"/>
        </w:rPr>
      </w:pPr>
      <w:r w:rsidRPr="00984C87">
        <w:rPr>
          <w:b/>
          <w:bCs/>
          <w:color w:val="000000" w:themeColor="text1"/>
          <w:sz w:val="20"/>
          <w:szCs w:val="20"/>
        </w:rPr>
        <w:t xml:space="preserve">Bài viết tham luận hội thảo “Giáo dục thông minh ở thành phố Hồ Chí Minh”: </w:t>
      </w:r>
      <w:r w:rsidRPr="00984C87">
        <w:rPr>
          <w:color w:val="000000" w:themeColor="text1"/>
          <w:sz w:val="20"/>
          <w:szCs w:val="20"/>
        </w:rPr>
        <w:t xml:space="preserve">Các đơn vị MN, TH, THCS CL,TT tiếp tục phát động đến cán bộ, giáo viên tham gia tham luận. 4/12/2019 hạn chót nhận bài đợt tiếp theo tại địa chỉ: </w:t>
      </w:r>
      <w:hyperlink r:id="rId8">
        <w:r w:rsidRPr="00984C87">
          <w:rPr>
            <w:rStyle w:val="Hyperlink"/>
            <w:color w:val="000000" w:themeColor="text1"/>
            <w:sz w:val="20"/>
            <w:szCs w:val="20"/>
          </w:rPr>
          <w:t>cntt.pgdpn@hcm.edu.vn</w:t>
        </w:r>
      </w:hyperlink>
      <w:r w:rsidRPr="00984C87">
        <w:rPr>
          <w:color w:val="000000" w:themeColor="text1"/>
          <w:sz w:val="20"/>
          <w:szCs w:val="20"/>
        </w:rPr>
        <w:t>. Tham khảo hướng dẫn và quy cách viết bài tham luận qua hộp thư email đã gửi.</w:t>
      </w:r>
    </w:p>
    <w:p w14:paraId="628D12B0" w14:textId="469DF85B" w:rsidR="341952C5" w:rsidRPr="00984C87" w:rsidRDefault="341952C5" w:rsidP="00984C87">
      <w:pPr>
        <w:pStyle w:val="ListParagraph"/>
        <w:numPr>
          <w:ilvl w:val="0"/>
          <w:numId w:val="3"/>
        </w:numPr>
        <w:spacing w:before="0" w:after="0" w:line="240" w:lineRule="auto"/>
        <w:jc w:val="both"/>
        <w:rPr>
          <w:sz w:val="20"/>
          <w:szCs w:val="20"/>
        </w:rPr>
      </w:pPr>
      <w:r w:rsidRPr="00984C87">
        <w:rPr>
          <w:rFonts w:eastAsia="Times New Roman"/>
          <w:b/>
          <w:bCs/>
          <w:sz w:val="20"/>
          <w:szCs w:val="20"/>
        </w:rPr>
        <w:t>Tập huấn Xây dựng hoạt động trải nghiệm CLB STEM trong trường Trung học:</w:t>
      </w:r>
      <w:r w:rsidRPr="00984C87">
        <w:rPr>
          <w:rFonts w:eastAsia="Times New Roman"/>
          <w:sz w:val="20"/>
          <w:szCs w:val="20"/>
        </w:rPr>
        <w:t xml:space="preserve"> Các đơn vị THCS đăng ký </w:t>
      </w:r>
      <w:r w:rsidRPr="00984C87">
        <w:rPr>
          <w:rFonts w:eastAsia="Times New Roman"/>
          <w:color w:val="000000" w:themeColor="text1"/>
          <w:sz w:val="20"/>
          <w:szCs w:val="20"/>
        </w:rPr>
        <w:t>trên</w:t>
      </w:r>
      <w:r w:rsidRPr="00984C87">
        <w:rPr>
          <w:rFonts w:eastAsia="Times New Roman"/>
          <w:b/>
          <w:bCs/>
          <w:color w:val="000000" w:themeColor="text1"/>
          <w:sz w:val="20"/>
          <w:szCs w:val="20"/>
        </w:rPr>
        <w:t xml:space="preserve"> hệ thống quản lý thông tin giáo dục trung học (chuyentruong.hcm.edu.vn). </w:t>
      </w:r>
      <w:r w:rsidRPr="00984C87">
        <w:rPr>
          <w:rFonts w:eastAsia="Times New Roman"/>
          <w:sz w:val="20"/>
          <w:szCs w:val="20"/>
        </w:rPr>
        <w:t xml:space="preserve">Hạn chót: ngày </w:t>
      </w:r>
      <w:r w:rsidRPr="00984C87">
        <w:rPr>
          <w:rFonts w:eastAsia="Times New Roman"/>
          <w:b/>
          <w:bCs/>
          <w:sz w:val="20"/>
          <w:szCs w:val="20"/>
        </w:rPr>
        <w:t>05/12/2019</w:t>
      </w:r>
      <w:r w:rsidRPr="00984C87">
        <w:rPr>
          <w:rFonts w:eastAsia="Times New Roman"/>
          <w:sz w:val="20"/>
          <w:szCs w:val="20"/>
        </w:rPr>
        <w:t>.</w:t>
      </w:r>
    </w:p>
    <w:p w14:paraId="5CD214D1" w14:textId="77777777" w:rsidR="00FA0523" w:rsidRPr="00984C87" w:rsidRDefault="00FA0523" w:rsidP="00984C87">
      <w:pPr>
        <w:spacing w:before="0" w:after="0" w:line="240" w:lineRule="auto"/>
        <w:rPr>
          <w:sz w:val="20"/>
          <w:szCs w:val="20"/>
        </w:rPr>
      </w:pPr>
    </w:p>
    <w:p w14:paraId="02757636" w14:textId="77777777" w:rsidR="00FA0523" w:rsidRPr="00984C87" w:rsidRDefault="00FA0523" w:rsidP="00984C87">
      <w:pPr>
        <w:spacing w:before="0" w:after="0" w:line="240" w:lineRule="auto"/>
        <w:rPr>
          <w:sz w:val="20"/>
          <w:szCs w:val="20"/>
        </w:rPr>
      </w:pPr>
    </w:p>
    <w:p w14:paraId="6F44B8C0" w14:textId="77777777" w:rsidR="00FA0523" w:rsidRPr="00984C87" w:rsidRDefault="00FA0523" w:rsidP="00984C87">
      <w:pPr>
        <w:spacing w:before="0" w:after="0" w:line="240" w:lineRule="auto"/>
        <w:rPr>
          <w:sz w:val="20"/>
          <w:szCs w:val="20"/>
        </w:rPr>
      </w:pPr>
    </w:p>
    <w:p w14:paraId="3A70945D" w14:textId="77777777" w:rsidR="00FA0523" w:rsidRPr="00984C87" w:rsidRDefault="00FA0523" w:rsidP="00984C87">
      <w:pPr>
        <w:spacing w:before="0" w:after="0" w:line="240" w:lineRule="auto"/>
        <w:rPr>
          <w:sz w:val="20"/>
          <w:szCs w:val="20"/>
        </w:rPr>
      </w:pPr>
    </w:p>
    <w:p w14:paraId="0BF892DF" w14:textId="77777777" w:rsidR="0068187B" w:rsidRPr="00984C87" w:rsidRDefault="0068187B" w:rsidP="00984C87">
      <w:pPr>
        <w:spacing w:before="0" w:after="0" w:line="240" w:lineRule="auto"/>
        <w:rPr>
          <w:sz w:val="20"/>
          <w:szCs w:val="20"/>
        </w:rPr>
      </w:pPr>
    </w:p>
    <w:sectPr w:rsidR="0068187B" w:rsidRPr="00984C87"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03585"/>
    <w:multiLevelType w:val="hybridMultilevel"/>
    <w:tmpl w:val="C142B40C"/>
    <w:lvl w:ilvl="0" w:tplc="FFFFFFFF">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8389C"/>
    <w:multiLevelType w:val="hybridMultilevel"/>
    <w:tmpl w:val="D4A685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5518F7"/>
    <w:multiLevelType w:val="hybridMultilevel"/>
    <w:tmpl w:val="EEA0136E"/>
    <w:lvl w:ilvl="0" w:tplc="C494D500">
      <w:start w:val="1"/>
      <w:numFmt w:val="bullet"/>
      <w:lvlText w:val=""/>
      <w:lvlJc w:val="left"/>
      <w:pPr>
        <w:ind w:left="720" w:hanging="360"/>
      </w:pPr>
      <w:rPr>
        <w:rFonts w:ascii="Symbol" w:hAnsi="Symbol" w:hint="default"/>
      </w:rPr>
    </w:lvl>
    <w:lvl w:ilvl="1" w:tplc="05DAF234">
      <w:start w:val="1"/>
      <w:numFmt w:val="bullet"/>
      <w:lvlText w:val="o"/>
      <w:lvlJc w:val="left"/>
      <w:pPr>
        <w:ind w:left="1440" w:hanging="360"/>
      </w:pPr>
      <w:rPr>
        <w:rFonts w:ascii="Courier New" w:hAnsi="Courier New" w:hint="default"/>
      </w:rPr>
    </w:lvl>
    <w:lvl w:ilvl="2" w:tplc="483E0866">
      <w:start w:val="1"/>
      <w:numFmt w:val="bullet"/>
      <w:lvlText w:val=""/>
      <w:lvlJc w:val="left"/>
      <w:pPr>
        <w:ind w:left="2160" w:hanging="360"/>
      </w:pPr>
      <w:rPr>
        <w:rFonts w:ascii="Wingdings" w:hAnsi="Wingdings" w:hint="default"/>
      </w:rPr>
    </w:lvl>
    <w:lvl w:ilvl="3" w:tplc="92BCD840">
      <w:start w:val="1"/>
      <w:numFmt w:val="bullet"/>
      <w:lvlText w:val=""/>
      <w:lvlJc w:val="left"/>
      <w:pPr>
        <w:ind w:left="2880" w:hanging="360"/>
      </w:pPr>
      <w:rPr>
        <w:rFonts w:ascii="Symbol" w:hAnsi="Symbol" w:hint="default"/>
      </w:rPr>
    </w:lvl>
    <w:lvl w:ilvl="4" w:tplc="8EFA96A2">
      <w:start w:val="1"/>
      <w:numFmt w:val="bullet"/>
      <w:lvlText w:val="o"/>
      <w:lvlJc w:val="left"/>
      <w:pPr>
        <w:ind w:left="3600" w:hanging="360"/>
      </w:pPr>
      <w:rPr>
        <w:rFonts w:ascii="Courier New" w:hAnsi="Courier New" w:hint="default"/>
      </w:rPr>
    </w:lvl>
    <w:lvl w:ilvl="5" w:tplc="4D74C840">
      <w:start w:val="1"/>
      <w:numFmt w:val="bullet"/>
      <w:lvlText w:val=""/>
      <w:lvlJc w:val="left"/>
      <w:pPr>
        <w:ind w:left="4320" w:hanging="360"/>
      </w:pPr>
      <w:rPr>
        <w:rFonts w:ascii="Wingdings" w:hAnsi="Wingdings" w:hint="default"/>
      </w:rPr>
    </w:lvl>
    <w:lvl w:ilvl="6" w:tplc="E7A405E8">
      <w:start w:val="1"/>
      <w:numFmt w:val="bullet"/>
      <w:lvlText w:val=""/>
      <w:lvlJc w:val="left"/>
      <w:pPr>
        <w:ind w:left="5040" w:hanging="360"/>
      </w:pPr>
      <w:rPr>
        <w:rFonts w:ascii="Symbol" w:hAnsi="Symbol" w:hint="default"/>
      </w:rPr>
    </w:lvl>
    <w:lvl w:ilvl="7" w:tplc="F77E6846">
      <w:start w:val="1"/>
      <w:numFmt w:val="bullet"/>
      <w:lvlText w:val="o"/>
      <w:lvlJc w:val="left"/>
      <w:pPr>
        <w:ind w:left="5760" w:hanging="360"/>
      </w:pPr>
      <w:rPr>
        <w:rFonts w:ascii="Courier New" w:hAnsi="Courier New" w:hint="default"/>
      </w:rPr>
    </w:lvl>
    <w:lvl w:ilvl="8" w:tplc="DDEAD5A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23"/>
    <w:rsid w:val="005D3AB1"/>
    <w:rsid w:val="00644E6D"/>
    <w:rsid w:val="0068187B"/>
    <w:rsid w:val="00924E12"/>
    <w:rsid w:val="00984C87"/>
    <w:rsid w:val="009F3D40"/>
    <w:rsid w:val="00A75674"/>
    <w:rsid w:val="00A96F11"/>
    <w:rsid w:val="00AB61F1"/>
    <w:rsid w:val="00C13C42"/>
    <w:rsid w:val="00CB1893"/>
    <w:rsid w:val="00DD1295"/>
    <w:rsid w:val="00FA0523"/>
    <w:rsid w:val="2B74C408"/>
    <w:rsid w:val="341952C5"/>
    <w:rsid w:val="5CC09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D4F4C"/>
  <w15:chartTrackingRefBased/>
  <w15:docId w15:val="{3798732D-C2C6-4BA7-B49F-AF5F2419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523"/>
    <w:pPr>
      <w:spacing w:before="60" w:after="60" w:line="312"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F3D40"/>
    <w:rPr>
      <w:b/>
      <w:bCs/>
    </w:rPr>
  </w:style>
  <w:style w:type="table" w:styleId="TableGrid">
    <w:name w:val="Table Grid"/>
    <w:basedOn w:val="TableNormal"/>
    <w:uiPriority w:val="59"/>
    <w:rsid w:val="00FA052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0523"/>
    <w:pPr>
      <w:ind w:left="720"/>
      <w:contextualSpacing/>
    </w:pPr>
  </w:style>
  <w:style w:type="character" w:customStyle="1" w:styleId="normaltextrun">
    <w:name w:val="normaltextrun"/>
    <w:basedOn w:val="DefaultParagraphFont"/>
    <w:rsid w:val="00FA0523"/>
  </w:style>
  <w:style w:type="character" w:customStyle="1" w:styleId="spellingerror">
    <w:name w:val="spellingerror"/>
    <w:basedOn w:val="DefaultParagraphFont"/>
    <w:rsid w:val="00FA0523"/>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tt.pgdpn@hcm.edu.v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72A9C306BE574A83C06CF3159C1D88" ma:contentTypeVersion="8" ma:contentTypeDescription="Create a new document." ma:contentTypeScope="" ma:versionID="6314294f99941d771c965d8160096af8">
  <xsd:schema xmlns:xsd="http://www.w3.org/2001/XMLSchema" xmlns:xs="http://www.w3.org/2001/XMLSchema" xmlns:p="http://schemas.microsoft.com/office/2006/metadata/properties" xmlns:ns3="9a4b8d72-7bb8-4797-b369-995b6a855c33" targetNamespace="http://schemas.microsoft.com/office/2006/metadata/properties" ma:root="true" ma:fieldsID="1a306bbcccada29d60724fc5d3939efe" ns3:_="">
    <xsd:import namespace="9a4b8d72-7bb8-4797-b369-995b6a855c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b8d72-7bb8-4797-b369-995b6a855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B309D-ACCD-45A4-A6FE-371BD34D84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486F90-C423-4A76-ADC2-5A301DC97DC4}">
  <ds:schemaRefs>
    <ds:schemaRef ds:uri="http://schemas.microsoft.com/sharepoint/v3/contenttype/forms"/>
  </ds:schemaRefs>
</ds:datastoreItem>
</file>

<file path=customXml/itemProps3.xml><?xml version="1.0" encoding="utf-8"?>
<ds:datastoreItem xmlns:ds="http://schemas.openxmlformats.org/officeDocument/2006/customXml" ds:itemID="{F2FF26ED-482A-440F-A067-D59C31F0F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b8d72-7bb8-4797-b369-995b6a855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 PGD Phu Nhuan</dc:creator>
  <cp:keywords/>
  <dc:description/>
  <cp:lastModifiedBy>Windows User</cp:lastModifiedBy>
  <cp:revision>6</cp:revision>
  <dcterms:created xsi:type="dcterms:W3CDTF">2019-11-29T15:14:00Z</dcterms:created>
  <dcterms:modified xsi:type="dcterms:W3CDTF">2019-11-30T04:30:00Z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0x010100A472A9C306BE574A83C06CF3159C1D88</vt:lpwstr>
  </property>
</Properties>
</file>